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51" w:rsidRPr="00880918" w:rsidRDefault="00CB0851" w:rsidP="000A53D5">
      <w:pPr>
        <w:jc w:val="center"/>
        <w:rPr>
          <w:b/>
        </w:rPr>
      </w:pPr>
      <w:r>
        <w:rPr>
          <w:b/>
        </w:rPr>
        <w:t>Универсиада – 2020</w:t>
      </w:r>
    </w:p>
    <w:p w:rsidR="00CB0851" w:rsidRPr="00880918" w:rsidRDefault="00CB0851" w:rsidP="000A53D5">
      <w:pPr>
        <w:pStyle w:val="ListParagraph"/>
        <w:jc w:val="center"/>
      </w:pPr>
      <w:r w:rsidRPr="00880918">
        <w:rPr>
          <w:b/>
        </w:rPr>
        <w:t>Задание</w:t>
      </w:r>
      <w:r w:rsidRPr="00880918">
        <w:t xml:space="preserve"> </w:t>
      </w:r>
      <w:r w:rsidRPr="00880918">
        <w:rPr>
          <w:b/>
        </w:rPr>
        <w:t>для Универсиады «Ломоносов» по направлению подготовки «Юриспруденция» по секции «Информационные правоотношения в инновационной экономике»</w:t>
      </w:r>
    </w:p>
    <w:p w:rsidR="00CB0851" w:rsidRPr="00A21691" w:rsidRDefault="00CB0851" w:rsidP="00A21691">
      <w:pPr>
        <w:spacing w:line="240" w:lineRule="auto"/>
        <w:ind w:firstLine="708"/>
        <w:jc w:val="both"/>
        <w:rPr>
          <w:sz w:val="24"/>
          <w:szCs w:val="24"/>
        </w:rPr>
      </w:pPr>
      <w:r w:rsidRPr="00A21691">
        <w:rPr>
          <w:sz w:val="24"/>
          <w:szCs w:val="24"/>
        </w:rPr>
        <w:t xml:space="preserve">Участникам Универсиады предлагается, самостоятельно определив наличие пробела, либо актуальной правовой проблемы, либо внутриотраслевой коллизии в области информационных правоотношений в инновационной экономике по следующим направлениям: 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>правовые проблемы формирования информационного общества в  России (</w:t>
      </w:r>
      <w:r w:rsidRPr="00A21691">
        <w:rPr>
          <w:rFonts w:cs="Arial"/>
          <w:color w:val="auto"/>
          <w:sz w:val="24"/>
          <w:szCs w:val="24"/>
        </w:rPr>
        <w:t>государственная программа «Информационное общество», 2011–2020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>);</w:t>
      </w:r>
      <w:r w:rsidRPr="00A21691">
        <w:rPr>
          <w:sz w:val="24"/>
          <w:szCs w:val="24"/>
        </w:rPr>
        <w:t xml:space="preserve"> 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 xml:space="preserve">регулирование информационных правоотношений в инновационной экономике </w:t>
      </w:r>
      <w:r w:rsidRPr="00A21691">
        <w:rPr>
          <w:rStyle w:val="small"/>
          <w:sz w:val="24"/>
          <w:szCs w:val="24"/>
        </w:rPr>
        <w:t>в условиях санкций Запада против России и ускорения процессов импортозамещения</w:t>
      </w:r>
      <w:r w:rsidRPr="00A21691">
        <w:rPr>
          <w:rStyle w:val="small"/>
          <w:b/>
          <w:sz w:val="24"/>
          <w:szCs w:val="24"/>
        </w:rPr>
        <w:t xml:space="preserve"> 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>(программа «Цифровая экономика</w:t>
      </w:r>
      <w:r w:rsidRPr="00A21691">
        <w:rPr>
          <w:color w:val="auto"/>
          <w:spacing w:val="2"/>
          <w:sz w:val="24"/>
          <w:szCs w:val="24"/>
        </w:rPr>
        <w:t xml:space="preserve"> Российской Федерации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>», 2017);</w:t>
      </w:r>
      <w:r w:rsidRPr="00A21691">
        <w:rPr>
          <w:sz w:val="24"/>
          <w:szCs w:val="24"/>
        </w:rPr>
        <w:t xml:space="preserve"> коммерциализация результатов научных исследований:  проблемы регулирования и защиты информации; 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>комплексная защита информации в организациях в  условиях инновационной экономики (</w:t>
      </w:r>
      <w:r w:rsidRPr="00A21691">
        <w:rPr>
          <w:color w:val="auto"/>
          <w:spacing w:val="2"/>
          <w:sz w:val="24"/>
          <w:szCs w:val="24"/>
        </w:rPr>
        <w:t>Доктрина информационной безопасности Российской Федерации,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 xml:space="preserve"> 2016);</w:t>
      </w:r>
      <w:r w:rsidRPr="00A21691">
        <w:rPr>
          <w:sz w:val="24"/>
          <w:szCs w:val="24"/>
        </w:rPr>
        <w:t xml:space="preserve"> 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>правовая работа в организациях высокотехнологичного комплекса:</w:t>
      </w:r>
    </w:p>
    <w:p w:rsidR="00CB0851" w:rsidRPr="00A21691" w:rsidRDefault="00CB0851" w:rsidP="00A21691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Правительства), устраняющий пробел или коллизию либо содержащий решение определенной проблемы и устанавливающий надлежащее регулирование рассматриваемого вопроса;</w:t>
      </w:r>
    </w:p>
    <w:p w:rsidR="00CB0851" w:rsidRPr="00A21691" w:rsidRDefault="00CB0851" w:rsidP="00A21691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составить пояснительную записку к законопроекту, в котором привести свое обоснование проекта.</w:t>
      </w:r>
    </w:p>
    <w:p w:rsidR="00CB0851" w:rsidRPr="00A21691" w:rsidRDefault="00CB0851" w:rsidP="00A21691">
      <w:pPr>
        <w:spacing w:line="240" w:lineRule="auto"/>
        <w:ind w:firstLine="708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CB0851" w:rsidRPr="00A21691" w:rsidRDefault="00CB0851" w:rsidP="00A21691">
      <w:pPr>
        <w:spacing w:line="240" w:lineRule="auto"/>
        <w:ind w:firstLine="708"/>
        <w:jc w:val="both"/>
        <w:rPr>
          <w:sz w:val="24"/>
          <w:szCs w:val="24"/>
        </w:rPr>
      </w:pPr>
      <w:r w:rsidRPr="00A21691">
        <w:rPr>
          <w:sz w:val="24"/>
          <w:szCs w:val="24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CB0851" w:rsidRPr="00A21691" w:rsidRDefault="00CB0851" w:rsidP="00A21691">
      <w:pPr>
        <w:spacing w:line="240" w:lineRule="auto"/>
        <w:ind w:firstLine="708"/>
        <w:jc w:val="both"/>
        <w:rPr>
          <w:sz w:val="24"/>
          <w:szCs w:val="24"/>
        </w:rPr>
      </w:pPr>
      <w:r w:rsidRPr="00A21691">
        <w:rPr>
          <w:sz w:val="24"/>
          <w:szCs w:val="24"/>
        </w:rPr>
        <w:t xml:space="preserve">При оценке задания будут учитываться: </w:t>
      </w:r>
    </w:p>
    <w:p w:rsidR="00CB0851" w:rsidRPr="00A21691" w:rsidRDefault="00CB0851" w:rsidP="00A21691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новизна и актуальность проблематики;</w:t>
      </w:r>
    </w:p>
    <w:p w:rsidR="00CB0851" w:rsidRPr="00A21691" w:rsidRDefault="00CB0851" w:rsidP="00A21691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качество и объем правового исследования, обоснованность выводов и предложений автора;</w:t>
      </w:r>
    </w:p>
    <w:p w:rsidR="00CB0851" w:rsidRPr="00A21691" w:rsidRDefault="00CB0851" w:rsidP="00A21691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самостоятельность выполнения работы</w:t>
      </w:r>
    </w:p>
    <w:p w:rsidR="00CB0851" w:rsidRPr="00A21691" w:rsidRDefault="00CB0851" w:rsidP="00A21691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четкость и последовательности изложения материала в работе;</w:t>
      </w:r>
    </w:p>
    <w:p w:rsidR="00CB0851" w:rsidRPr="00A21691" w:rsidRDefault="00CB0851" w:rsidP="00A21691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 xml:space="preserve">сравнительно-правовой метод в аргументации; </w:t>
      </w:r>
    </w:p>
    <w:p w:rsidR="00CB0851" w:rsidRPr="00A21691" w:rsidRDefault="00CB0851" w:rsidP="00A21691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соответствие проекта основам законодательной техники и правилам русского языка.</w:t>
      </w:r>
      <w:bookmarkStart w:id="0" w:name="_GoBack"/>
      <w:bookmarkEnd w:id="0"/>
    </w:p>
    <w:sectPr w:rsidR="00CB0851" w:rsidRPr="00A21691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630"/>
    <w:multiLevelType w:val="multilevel"/>
    <w:tmpl w:val="7E04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366"/>
    <w:rsid w:val="00041E36"/>
    <w:rsid w:val="000A53D5"/>
    <w:rsid w:val="000D06A0"/>
    <w:rsid w:val="00152515"/>
    <w:rsid w:val="00167182"/>
    <w:rsid w:val="001C24EB"/>
    <w:rsid w:val="001E2354"/>
    <w:rsid w:val="0027567D"/>
    <w:rsid w:val="0038168F"/>
    <w:rsid w:val="003A0FC5"/>
    <w:rsid w:val="003C5806"/>
    <w:rsid w:val="003D1BA7"/>
    <w:rsid w:val="00480871"/>
    <w:rsid w:val="0053034B"/>
    <w:rsid w:val="00594407"/>
    <w:rsid w:val="006E1A9E"/>
    <w:rsid w:val="007B4C8A"/>
    <w:rsid w:val="00834B78"/>
    <w:rsid w:val="00880918"/>
    <w:rsid w:val="009D7837"/>
    <w:rsid w:val="00A21691"/>
    <w:rsid w:val="00A457B0"/>
    <w:rsid w:val="00AC7960"/>
    <w:rsid w:val="00AE7BA3"/>
    <w:rsid w:val="00B906B6"/>
    <w:rsid w:val="00BE4EF0"/>
    <w:rsid w:val="00C137BF"/>
    <w:rsid w:val="00C231D7"/>
    <w:rsid w:val="00C234E0"/>
    <w:rsid w:val="00C560F8"/>
    <w:rsid w:val="00C85832"/>
    <w:rsid w:val="00CB0851"/>
    <w:rsid w:val="00CB53BF"/>
    <w:rsid w:val="00CC6A54"/>
    <w:rsid w:val="00D878B2"/>
    <w:rsid w:val="00D90551"/>
    <w:rsid w:val="00D91366"/>
    <w:rsid w:val="00DC678C"/>
    <w:rsid w:val="00E83F5D"/>
    <w:rsid w:val="00EF5769"/>
    <w:rsid w:val="00EF5867"/>
    <w:rsid w:val="00F0592A"/>
    <w:rsid w:val="00F50CE5"/>
    <w:rsid w:val="00FC3903"/>
    <w:rsid w:val="00FD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71"/>
    <w:pPr>
      <w:spacing w:after="200" w:line="276" w:lineRule="auto"/>
    </w:pPr>
    <w:rPr>
      <w:rFonts w:ascii="Times New Roman" w:hAnsi="Times New Roman"/>
      <w:color w:val="000000"/>
      <w:sz w:val="28"/>
      <w:szCs w:val="28"/>
      <w:shd w:val="clear" w:color="auto" w:fill="FFFFF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13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9136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A0FC5"/>
    <w:rPr>
      <w:rFonts w:cs="Times New Roman"/>
      <w:color w:val="0000FF"/>
      <w:u w:val="single"/>
    </w:rPr>
  </w:style>
  <w:style w:type="character" w:customStyle="1" w:styleId="small">
    <w:name w:val="small"/>
    <w:basedOn w:val="DefaultParagraphFont"/>
    <w:uiPriority w:val="99"/>
    <w:rsid w:val="00EF57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6565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2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2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2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363</Words>
  <Characters>2074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</dc:creator>
  <cp:keywords/>
  <dc:description/>
  <cp:lastModifiedBy>WiZaRd</cp:lastModifiedBy>
  <cp:revision>4</cp:revision>
  <dcterms:created xsi:type="dcterms:W3CDTF">2017-11-15T16:34:00Z</dcterms:created>
  <dcterms:modified xsi:type="dcterms:W3CDTF">2019-10-15T16:23:00Z</dcterms:modified>
</cp:coreProperties>
</file>