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238F58" w14:textId="59664D8C" w:rsidR="00D11286" w:rsidRPr="00426DBD" w:rsidRDefault="00D11286" w:rsidP="00D11286">
      <w:pPr>
        <w:ind w:firstLine="709"/>
        <w:jc w:val="both"/>
        <w:rPr>
          <w:rFonts w:eastAsia="SimSun"/>
          <w:bCs/>
          <w:sz w:val="28"/>
          <w:szCs w:val="28"/>
          <w:lang w:eastAsia="zh-CN"/>
        </w:rPr>
      </w:pPr>
      <w:r w:rsidRPr="00426DBD">
        <w:rPr>
          <w:rFonts w:eastAsia="SimSun"/>
          <w:bCs/>
          <w:sz w:val="28"/>
          <w:szCs w:val="28"/>
          <w:lang w:eastAsia="zh-CN"/>
        </w:rPr>
        <w:t>Дмитрий Николаевич Воскресенский проработал на кафедре китайской филологии ИСАА МГУ более пятидесяти лет, внеся неоценимый вклад в развитие отечественного китаеведения и воспитав целую плеяду учеников</w:t>
      </w:r>
      <w:r w:rsidR="00426DBD" w:rsidRPr="00426DBD">
        <w:rPr>
          <w:rFonts w:eastAsia="SimSun"/>
          <w:bCs/>
          <w:sz w:val="28"/>
          <w:szCs w:val="28"/>
          <w:lang w:eastAsia="zh-CN"/>
        </w:rPr>
        <w:t>, многие из которых в данный момент работают в востоковедных ВУЗах по всей стране</w:t>
      </w:r>
      <w:r w:rsidRPr="00426DBD">
        <w:rPr>
          <w:rFonts w:eastAsia="SimSun"/>
          <w:bCs/>
          <w:sz w:val="28"/>
          <w:szCs w:val="28"/>
          <w:lang w:eastAsia="zh-CN"/>
        </w:rPr>
        <w:t xml:space="preserve">. С тем, чтобы продолжать традиции изучения классической и современной литературы, заложенные Д.Н. Воскресенским и передать память о нём следующим поколениям исследователей, кафедра китайской филологии ИСАА МГУ объявляет о проведении </w:t>
      </w:r>
      <w:r w:rsidR="002A747F">
        <w:rPr>
          <w:rFonts w:eastAsia="SimSun"/>
          <w:bCs/>
          <w:sz w:val="28"/>
          <w:szCs w:val="28"/>
          <w:lang w:eastAsia="zh-CN"/>
        </w:rPr>
        <w:t xml:space="preserve">регулярных </w:t>
      </w:r>
      <w:r w:rsidRPr="00426DBD">
        <w:rPr>
          <w:rFonts w:eastAsia="SimSun"/>
          <w:bCs/>
          <w:sz w:val="28"/>
          <w:szCs w:val="28"/>
          <w:lang w:eastAsia="zh-CN"/>
        </w:rPr>
        <w:t xml:space="preserve">«Филологических чтений памяти Дмитрия Николаевича Воскресенского», которые будут приурочены ко дню его рождения – 9 сентября. </w:t>
      </w:r>
      <w:r w:rsidR="00426DBD" w:rsidRPr="00426DBD">
        <w:rPr>
          <w:rFonts w:eastAsia="SimSun"/>
          <w:bCs/>
          <w:sz w:val="28"/>
          <w:szCs w:val="28"/>
          <w:lang w:eastAsia="zh-CN"/>
        </w:rPr>
        <w:t xml:space="preserve">Осознавая, что </w:t>
      </w:r>
      <w:r w:rsidR="00426DBD">
        <w:rPr>
          <w:rFonts w:eastAsia="SimSun"/>
          <w:bCs/>
          <w:sz w:val="28"/>
          <w:szCs w:val="28"/>
          <w:lang w:eastAsia="zh-CN"/>
        </w:rPr>
        <w:t>первая половина сентября – начало учебного года</w:t>
      </w:r>
      <w:r w:rsidR="00426DBD" w:rsidRPr="00426DBD">
        <w:rPr>
          <w:rFonts w:eastAsia="SimSun"/>
          <w:bCs/>
          <w:sz w:val="28"/>
          <w:szCs w:val="28"/>
          <w:lang w:eastAsia="zh-CN"/>
        </w:rPr>
        <w:t>,</w:t>
      </w:r>
      <w:r w:rsidR="00426DBD">
        <w:rPr>
          <w:rFonts w:eastAsia="SimSun"/>
          <w:bCs/>
          <w:sz w:val="28"/>
          <w:szCs w:val="28"/>
          <w:lang w:eastAsia="zh-CN"/>
        </w:rPr>
        <w:t xml:space="preserve"> трудное и насыщенное событиями время, кафедра китайской филологии назначила дату проведения чтений на  25 сентября. </w:t>
      </w:r>
    </w:p>
    <w:p w14:paraId="493EDB04" w14:textId="77777777" w:rsidR="00D11286" w:rsidRPr="00426DBD" w:rsidRDefault="00D11286" w:rsidP="00D11286">
      <w:pPr>
        <w:ind w:firstLine="709"/>
        <w:jc w:val="both"/>
        <w:rPr>
          <w:rFonts w:eastAsia="SimSun"/>
          <w:bCs/>
          <w:sz w:val="28"/>
          <w:szCs w:val="28"/>
          <w:lang w:eastAsia="zh-CN"/>
        </w:rPr>
      </w:pPr>
      <w:r w:rsidRPr="00426DBD">
        <w:rPr>
          <w:rFonts w:eastAsia="SimSun"/>
          <w:bCs/>
          <w:sz w:val="28"/>
          <w:szCs w:val="28"/>
          <w:lang w:eastAsia="zh-CN"/>
        </w:rPr>
        <w:t>Конференция призвана охватить широкий спектр развивающихся и перспективных научных разработок в области китайского литературоведения, а также обсудить актуальные вопросы изучения китайской словесности с позиции представителей различных направлений современной науки. Цель конференции – ввести в научный оборот новые литературные памятники китайской традиции и ознакомить учёных с новейшими подходами для решения задач синологии XXI вв.</w:t>
      </w:r>
    </w:p>
    <w:p w14:paraId="0B64FD33" w14:textId="13BD92C2" w:rsidR="00D11286" w:rsidRPr="00426DBD" w:rsidRDefault="00D11286" w:rsidP="00D11286">
      <w:pPr>
        <w:ind w:firstLine="709"/>
        <w:jc w:val="both"/>
        <w:rPr>
          <w:rFonts w:eastAsia="SimSun"/>
          <w:bCs/>
          <w:sz w:val="28"/>
          <w:szCs w:val="28"/>
          <w:lang w:eastAsia="zh-CN"/>
        </w:rPr>
      </w:pPr>
      <w:r w:rsidRPr="00426DBD">
        <w:rPr>
          <w:rFonts w:eastAsia="SimSun"/>
          <w:bCs/>
          <w:sz w:val="28"/>
          <w:szCs w:val="28"/>
          <w:lang w:eastAsia="zh-CN"/>
        </w:rPr>
        <w:t xml:space="preserve"> К участию в данных чтениях приглашаются исследователи китайской литературы всех ведущих востоковедных ВУЗов и научных центров Российской Федерации. Сбор тем докладов и тезисов докладов </w:t>
      </w:r>
      <w:r w:rsidR="00426DBD">
        <w:rPr>
          <w:rFonts w:eastAsia="SimSun"/>
          <w:bCs/>
          <w:sz w:val="28"/>
          <w:szCs w:val="28"/>
          <w:lang w:eastAsia="zh-CN"/>
        </w:rPr>
        <w:t>проводится</w:t>
      </w:r>
      <w:r w:rsidR="002A747F">
        <w:rPr>
          <w:rFonts w:eastAsia="SimSun"/>
          <w:bCs/>
          <w:sz w:val="28"/>
          <w:szCs w:val="28"/>
          <w:lang w:eastAsia="zh-CN"/>
        </w:rPr>
        <w:t xml:space="preserve"> до 01.08</w:t>
      </w:r>
      <w:bookmarkStart w:id="0" w:name="_GoBack"/>
      <w:bookmarkEnd w:id="0"/>
      <w:r w:rsidRPr="00426DBD">
        <w:rPr>
          <w:rFonts w:eastAsia="SimSun"/>
          <w:bCs/>
          <w:sz w:val="28"/>
          <w:szCs w:val="28"/>
          <w:lang w:eastAsia="zh-CN"/>
        </w:rPr>
        <w:t>.2018</w:t>
      </w:r>
      <w:r w:rsidR="00371019">
        <w:rPr>
          <w:rFonts w:eastAsia="SimSun"/>
          <w:bCs/>
          <w:sz w:val="28"/>
          <w:szCs w:val="28"/>
          <w:lang w:eastAsia="zh-CN"/>
        </w:rPr>
        <w:t xml:space="preserve">. По </w:t>
      </w:r>
      <w:r w:rsidRPr="00426DBD">
        <w:rPr>
          <w:rFonts w:eastAsia="SimSun"/>
          <w:bCs/>
          <w:sz w:val="28"/>
          <w:szCs w:val="28"/>
          <w:lang w:eastAsia="zh-CN"/>
        </w:rPr>
        <w:t xml:space="preserve">результатам чтений также предполагается публикация сборника тезисов в электронном виде. </w:t>
      </w:r>
    </w:p>
    <w:p w14:paraId="3C5251B6" w14:textId="77777777" w:rsidR="00D11286" w:rsidRPr="00426DBD" w:rsidRDefault="00D11286">
      <w:pPr>
        <w:rPr>
          <w:rFonts w:eastAsia="SimSun"/>
          <w:bCs/>
          <w:sz w:val="28"/>
          <w:szCs w:val="28"/>
          <w:lang w:eastAsia="zh-CN"/>
        </w:rPr>
      </w:pPr>
    </w:p>
    <w:p w14:paraId="3D159832" w14:textId="77777777" w:rsidR="00D11286" w:rsidRPr="00426DBD" w:rsidRDefault="00D11286">
      <w:pPr>
        <w:rPr>
          <w:rFonts w:eastAsia="SimSun"/>
          <w:bCs/>
          <w:sz w:val="28"/>
          <w:szCs w:val="28"/>
          <w:lang w:eastAsia="zh-CN"/>
        </w:rPr>
      </w:pPr>
      <w:r w:rsidRPr="00426DBD">
        <w:rPr>
          <w:rFonts w:eastAsia="SimSun"/>
          <w:bCs/>
          <w:sz w:val="28"/>
          <w:szCs w:val="28"/>
          <w:lang w:eastAsia="zh-CN"/>
        </w:rPr>
        <w:t>Ссылка для регистрации</w:t>
      </w:r>
      <w:r w:rsidR="00426DBD">
        <w:rPr>
          <w:rFonts w:eastAsia="SimSun"/>
          <w:bCs/>
          <w:sz w:val="28"/>
          <w:szCs w:val="28"/>
          <w:lang w:eastAsia="zh-CN"/>
        </w:rPr>
        <w:t xml:space="preserve"> на</w:t>
      </w:r>
      <w:r w:rsidR="0044380D">
        <w:rPr>
          <w:rFonts w:eastAsia="SimSun"/>
          <w:bCs/>
          <w:sz w:val="28"/>
          <w:szCs w:val="28"/>
          <w:lang w:eastAsia="zh-CN"/>
        </w:rPr>
        <w:t xml:space="preserve"> само</w:t>
      </w:r>
      <w:r w:rsidR="00426DBD">
        <w:rPr>
          <w:rFonts w:eastAsia="SimSun"/>
          <w:bCs/>
          <w:sz w:val="28"/>
          <w:szCs w:val="28"/>
          <w:lang w:eastAsia="zh-CN"/>
        </w:rPr>
        <w:t xml:space="preserve"> мероприятие </w:t>
      </w:r>
      <w:r w:rsidR="0044380D">
        <w:rPr>
          <w:rFonts w:eastAsia="SimSun"/>
          <w:bCs/>
          <w:sz w:val="28"/>
          <w:szCs w:val="28"/>
          <w:lang w:eastAsia="zh-CN"/>
        </w:rPr>
        <w:t xml:space="preserve">расположена </w:t>
      </w:r>
      <w:r w:rsidR="00426DBD">
        <w:rPr>
          <w:rFonts w:eastAsia="SimSun"/>
          <w:bCs/>
          <w:sz w:val="28"/>
          <w:szCs w:val="28"/>
          <w:lang w:eastAsia="zh-CN"/>
        </w:rPr>
        <w:t>на официальном портале МГУ</w:t>
      </w:r>
      <w:r w:rsidRPr="00426DBD">
        <w:rPr>
          <w:rFonts w:eastAsia="SimSun"/>
          <w:bCs/>
          <w:sz w:val="28"/>
          <w:szCs w:val="28"/>
          <w:lang w:eastAsia="zh-CN"/>
        </w:rPr>
        <w:t>:</w:t>
      </w:r>
      <w:r w:rsidR="00426DBD">
        <w:rPr>
          <w:rFonts w:eastAsia="SimSun"/>
          <w:bCs/>
          <w:sz w:val="28"/>
          <w:szCs w:val="28"/>
          <w:lang w:eastAsia="zh-CN"/>
        </w:rPr>
        <w:t xml:space="preserve"> </w:t>
      </w:r>
      <w:hyperlink r:id="rId7" w:history="1">
        <w:r w:rsidR="00426DBD" w:rsidRPr="005E59E5">
          <w:rPr>
            <w:rStyle w:val="a7"/>
            <w:rFonts w:eastAsia="SimSun"/>
            <w:bCs/>
            <w:sz w:val="28"/>
            <w:szCs w:val="28"/>
            <w:lang w:eastAsia="zh-CN"/>
          </w:rPr>
          <w:t>https://conf.msu.ru/rus/event/5023/</w:t>
        </w:r>
      </w:hyperlink>
      <w:r w:rsidR="00426DBD">
        <w:rPr>
          <w:rFonts w:eastAsia="SimSun"/>
          <w:bCs/>
          <w:sz w:val="28"/>
          <w:szCs w:val="28"/>
          <w:lang w:eastAsia="zh-CN"/>
        </w:rPr>
        <w:t xml:space="preserve">  (</w:t>
      </w:r>
      <w:r w:rsidR="0044380D">
        <w:rPr>
          <w:rFonts w:eastAsia="SimSun"/>
          <w:bCs/>
          <w:sz w:val="28"/>
          <w:szCs w:val="28"/>
          <w:lang w:eastAsia="zh-CN"/>
        </w:rPr>
        <w:t>на этой</w:t>
      </w:r>
      <w:r w:rsidR="00426DBD">
        <w:rPr>
          <w:rFonts w:eastAsia="SimSun"/>
          <w:bCs/>
          <w:sz w:val="28"/>
          <w:szCs w:val="28"/>
          <w:lang w:eastAsia="zh-CN"/>
        </w:rPr>
        <w:t xml:space="preserve"> же</w:t>
      </w:r>
      <w:r w:rsidR="0044380D">
        <w:rPr>
          <w:rFonts w:eastAsia="SimSun"/>
          <w:bCs/>
          <w:sz w:val="28"/>
          <w:szCs w:val="28"/>
          <w:lang w:eastAsia="zh-CN"/>
        </w:rPr>
        <w:t xml:space="preserve"> странице</w:t>
      </w:r>
      <w:r w:rsidR="00426DBD">
        <w:rPr>
          <w:rFonts w:eastAsia="SimSun"/>
          <w:bCs/>
          <w:sz w:val="28"/>
          <w:szCs w:val="28"/>
          <w:lang w:eastAsia="zh-CN"/>
        </w:rPr>
        <w:t xml:space="preserve"> по итогам чтений будут опубликованы тезисы в электронном виде)</w:t>
      </w:r>
    </w:p>
    <w:p w14:paraId="007C9148" w14:textId="77777777" w:rsidR="00D11286" w:rsidRPr="00426DBD" w:rsidRDefault="00D11286">
      <w:pPr>
        <w:rPr>
          <w:rFonts w:eastAsia="SimSun"/>
          <w:bCs/>
          <w:sz w:val="28"/>
          <w:szCs w:val="28"/>
          <w:lang w:eastAsia="zh-CN"/>
        </w:rPr>
      </w:pPr>
    </w:p>
    <w:p w14:paraId="45DE25D6" w14:textId="77777777" w:rsidR="00D11286" w:rsidRPr="00426DBD" w:rsidRDefault="00D11286">
      <w:pPr>
        <w:rPr>
          <w:rFonts w:eastAsia="SimSun"/>
          <w:bCs/>
          <w:sz w:val="28"/>
          <w:szCs w:val="28"/>
          <w:lang w:eastAsia="zh-CN"/>
        </w:rPr>
      </w:pPr>
      <w:r w:rsidRPr="00426DBD">
        <w:rPr>
          <w:rFonts w:eastAsia="SimSun"/>
          <w:bCs/>
          <w:sz w:val="28"/>
          <w:szCs w:val="28"/>
          <w:lang w:eastAsia="zh-CN"/>
        </w:rPr>
        <w:t>Почта,</w:t>
      </w:r>
      <w:r w:rsidR="0044380D">
        <w:rPr>
          <w:rFonts w:eastAsia="SimSun"/>
          <w:bCs/>
          <w:sz w:val="28"/>
          <w:szCs w:val="28"/>
          <w:lang w:eastAsia="zh-CN"/>
        </w:rPr>
        <w:t xml:space="preserve"> на которую необходимо присылать материалы (тезисы): </w:t>
      </w:r>
      <w:hyperlink r:id="rId8" w:history="1">
        <w:r w:rsidR="0044380D" w:rsidRPr="005E59E5">
          <w:rPr>
            <w:rStyle w:val="a7"/>
            <w:rFonts w:eastAsia="SimSun"/>
            <w:bCs/>
            <w:sz w:val="28"/>
            <w:szCs w:val="28"/>
            <w:lang w:eastAsia="zh-CN"/>
          </w:rPr>
          <w:t>huakeshengxiansheng@yandex.ru</w:t>
        </w:r>
      </w:hyperlink>
      <w:r w:rsidR="0044380D">
        <w:rPr>
          <w:rFonts w:eastAsia="SimSun"/>
          <w:bCs/>
          <w:sz w:val="28"/>
          <w:szCs w:val="28"/>
          <w:lang w:eastAsia="zh-CN"/>
        </w:rPr>
        <w:t xml:space="preserve">  </w:t>
      </w:r>
    </w:p>
    <w:sectPr w:rsidR="00D11286" w:rsidRPr="00426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68A287" w14:textId="77777777" w:rsidR="00895F70" w:rsidRDefault="00895F70" w:rsidP="00D11286">
      <w:r>
        <w:separator/>
      </w:r>
    </w:p>
  </w:endnote>
  <w:endnote w:type="continuationSeparator" w:id="0">
    <w:p w14:paraId="53B1FA65" w14:textId="77777777" w:rsidR="00895F70" w:rsidRDefault="00895F70" w:rsidP="00D11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ngXian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6DFFB3" w14:textId="77777777" w:rsidR="00895F70" w:rsidRDefault="00895F70" w:rsidP="00D11286">
      <w:r>
        <w:separator/>
      </w:r>
    </w:p>
  </w:footnote>
  <w:footnote w:type="continuationSeparator" w:id="0">
    <w:p w14:paraId="1FDA81B5" w14:textId="77777777" w:rsidR="00895F70" w:rsidRDefault="00895F70" w:rsidP="00D112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286"/>
    <w:rsid w:val="00281934"/>
    <w:rsid w:val="002A747F"/>
    <w:rsid w:val="00371019"/>
    <w:rsid w:val="00426DBD"/>
    <w:rsid w:val="0044380D"/>
    <w:rsid w:val="00895F70"/>
    <w:rsid w:val="00D11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4D7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128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112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1128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112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426DB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26DB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128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112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1128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112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426DB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26D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uakeshengxiansheng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onf.msu.ru/rus/event/5023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 Барабошкин</dc:creator>
  <cp:keywords/>
  <dc:description/>
  <cp:lastModifiedBy>einelle</cp:lastModifiedBy>
  <cp:revision>3</cp:revision>
  <dcterms:created xsi:type="dcterms:W3CDTF">2018-06-15T21:41:00Z</dcterms:created>
  <dcterms:modified xsi:type="dcterms:W3CDTF">2018-06-20T09:02:00Z</dcterms:modified>
</cp:coreProperties>
</file>