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D868F7">
        <w:rPr>
          <w:rFonts w:ascii="Times New Roman" w:hAnsi="Times New Roman" w:cs="Times New Roman"/>
          <w:b/>
          <w:sz w:val="28"/>
          <w:szCs w:val="28"/>
        </w:rPr>
        <w:t>8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</w:t>
      </w:r>
      <w:bookmarkStart w:id="0" w:name="_GoBack"/>
      <w:bookmarkEnd w:id="0"/>
      <w:r w:rsidRPr="009A4AE9">
        <w:rPr>
          <w:rFonts w:ascii="Times New Roman" w:hAnsi="Times New Roman" w:cs="Times New Roman"/>
          <w:b/>
          <w:sz w:val="28"/>
          <w:szCs w:val="28"/>
        </w:rPr>
        <w:t>сов» по направлению подготовки «Юриспруденция» по секции «</w:t>
      </w:r>
      <w:r w:rsidR="00E876D1">
        <w:rPr>
          <w:rFonts w:ascii="Times New Roman" w:hAnsi="Times New Roman" w:cs="Times New Roman"/>
          <w:b/>
          <w:sz w:val="28"/>
          <w:szCs w:val="28"/>
        </w:rPr>
        <w:t>Теория государства и права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B62337" w:rsidRDefault="009A4AE9" w:rsidP="00A61C17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B623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предложенных </w:t>
      </w:r>
      <w:r w:rsidR="00FD73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</w:t>
      </w:r>
      <w:r w:rsidR="00B623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E876D1" w:rsidRPr="00E876D1" w:rsidRDefault="00D868F7" w:rsidP="00E87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Теория нормативного факта в учении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Л.И.Петражицкого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Г.Д.Гурвича</w:t>
      </w:r>
      <w:proofErr w:type="spellEnd"/>
      <w:r w:rsidR="00E876D1" w:rsidRPr="00E876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876D1" w:rsidRPr="00E876D1" w:rsidRDefault="00E876D1" w:rsidP="00E876D1">
      <w:pPr>
        <w:pStyle w:val="a3"/>
        <w:ind w:left="79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876D1" w:rsidRPr="00E876D1" w:rsidRDefault="00D868F7" w:rsidP="00E87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Право, государство и правосознание: проблема взаимосвязи</w:t>
      </w:r>
      <w:r w:rsidR="00E876D1" w:rsidRPr="00E876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876D1" w:rsidRPr="00E876D1" w:rsidRDefault="00E876D1" w:rsidP="00E876D1">
      <w:pPr>
        <w:pStyle w:val="a3"/>
        <w:ind w:left="79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876D1" w:rsidRPr="00E876D1" w:rsidRDefault="00D868F7" w:rsidP="00E87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Юридическая доктрина в правовой системе России</w:t>
      </w:r>
      <w:r w:rsidR="00E876D1" w:rsidRPr="00E876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D447F" w:rsidRPr="00B62337" w:rsidRDefault="004D447F" w:rsidP="00E876D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0830"/>
    <w:multiLevelType w:val="hybridMultilevel"/>
    <w:tmpl w:val="B4A831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09A3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5C44"/>
    <w:rsid w:val="00B365AF"/>
    <w:rsid w:val="00B45E99"/>
    <w:rsid w:val="00B464FD"/>
    <w:rsid w:val="00B52D64"/>
    <w:rsid w:val="00B544D8"/>
    <w:rsid w:val="00B6075C"/>
    <w:rsid w:val="00B62337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D3600"/>
    <w:rsid w:val="00BE2A32"/>
    <w:rsid w:val="00BE2A63"/>
    <w:rsid w:val="00BF2B9C"/>
    <w:rsid w:val="00C010A5"/>
    <w:rsid w:val="00C02622"/>
    <w:rsid w:val="00C21005"/>
    <w:rsid w:val="00C2744A"/>
    <w:rsid w:val="00C303FB"/>
    <w:rsid w:val="00C312D4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868F7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876D1"/>
    <w:rsid w:val="00E9140E"/>
    <w:rsid w:val="00E92579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041C"/>
    <w:rsid w:val="00FC5A3B"/>
    <w:rsid w:val="00FD73B0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95B3"/>
  <w15:docId w15:val="{CEC70D7D-A455-4132-8BC8-3E3885C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  <w:style w:type="paragraph" w:styleId="a3">
    <w:name w:val="List Paragraph"/>
    <w:basedOn w:val="a"/>
    <w:uiPriority w:val="34"/>
    <w:qFormat/>
    <w:rsid w:val="00B6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-</cp:lastModifiedBy>
  <cp:revision>2</cp:revision>
  <dcterms:created xsi:type="dcterms:W3CDTF">2017-11-13T17:37:00Z</dcterms:created>
  <dcterms:modified xsi:type="dcterms:W3CDTF">2017-11-13T17:37:00Z</dcterms:modified>
</cp:coreProperties>
</file>