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F8" w:rsidRPr="00D15389" w:rsidRDefault="00942AA7" w:rsidP="00D1538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17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ИССЛЕДОВАНИЕ ХИМИЧЕСКОГО СОСТАВА ВОДЫ РОДНИКОВ НА </w:t>
      </w:r>
      <w:r w:rsidRPr="00D153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ВОРОБЬЕВЫХ ГОРАХ</w:t>
      </w:r>
    </w:p>
    <w:p w:rsidR="00C549D8" w:rsidRPr="00D15389" w:rsidRDefault="00C549D8" w:rsidP="00D1538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53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(на примере роднико</w:t>
      </w:r>
      <w:r w:rsidR="006F0B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№ 40 и №44</w:t>
      </w:r>
      <w:r w:rsidRPr="00D153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942AA7" w:rsidRPr="00D15389" w:rsidRDefault="00942AA7" w:rsidP="00D1538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15389">
        <w:rPr>
          <w:rFonts w:ascii="Times New Roman" w:hAnsi="Times New Roman" w:cs="Times New Roman"/>
          <w:sz w:val="24"/>
          <w:szCs w:val="24"/>
        </w:rPr>
        <w:t>Шиндина</w:t>
      </w:r>
      <w:proofErr w:type="spellEnd"/>
      <w:r w:rsidRPr="00D15389">
        <w:rPr>
          <w:rFonts w:ascii="Times New Roman" w:hAnsi="Times New Roman" w:cs="Times New Roman"/>
          <w:sz w:val="24"/>
          <w:szCs w:val="24"/>
        </w:rPr>
        <w:t xml:space="preserve"> Н.Е., </w:t>
      </w:r>
      <w:proofErr w:type="spellStart"/>
      <w:r w:rsidRPr="00D15389">
        <w:rPr>
          <w:rFonts w:ascii="Times New Roman" w:hAnsi="Times New Roman" w:cs="Times New Roman"/>
          <w:sz w:val="24"/>
          <w:szCs w:val="24"/>
        </w:rPr>
        <w:t>Муслимов</w:t>
      </w:r>
      <w:proofErr w:type="spellEnd"/>
      <w:r w:rsidRPr="00D15389">
        <w:rPr>
          <w:rFonts w:ascii="Times New Roman" w:hAnsi="Times New Roman" w:cs="Times New Roman"/>
          <w:sz w:val="24"/>
          <w:szCs w:val="24"/>
        </w:rPr>
        <w:t xml:space="preserve"> Д.Д. (106г.)</w:t>
      </w:r>
    </w:p>
    <w:p w:rsidR="00942AA7" w:rsidRPr="00D15389" w:rsidRDefault="00844E37" w:rsidP="00D1538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государственный у</w:t>
      </w:r>
      <w:r w:rsidR="00942AA7" w:rsidRPr="00D15389">
        <w:rPr>
          <w:rFonts w:ascii="Times New Roman" w:hAnsi="Times New Roman" w:cs="Times New Roman"/>
          <w:sz w:val="24"/>
          <w:szCs w:val="24"/>
        </w:rPr>
        <w:t>ниверситет им</w:t>
      </w:r>
      <w:r>
        <w:rPr>
          <w:rFonts w:ascii="Times New Roman" w:hAnsi="Times New Roman" w:cs="Times New Roman"/>
          <w:sz w:val="24"/>
          <w:szCs w:val="24"/>
        </w:rPr>
        <w:t>ени</w:t>
      </w:r>
      <w:r w:rsidR="00942AA7" w:rsidRPr="00D15389">
        <w:rPr>
          <w:rFonts w:ascii="Times New Roman" w:hAnsi="Times New Roman" w:cs="Times New Roman"/>
          <w:sz w:val="24"/>
          <w:szCs w:val="24"/>
        </w:rPr>
        <w:t xml:space="preserve"> М.В. Ломоносова</w:t>
      </w:r>
    </w:p>
    <w:p w:rsidR="00942AA7" w:rsidRPr="00D15389" w:rsidRDefault="00942AA7" w:rsidP="00D1538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5389">
        <w:rPr>
          <w:rFonts w:ascii="Times New Roman" w:hAnsi="Times New Roman" w:cs="Times New Roman"/>
          <w:sz w:val="24"/>
          <w:szCs w:val="24"/>
        </w:rPr>
        <w:t>Кафедра Гидрогеологии</w:t>
      </w:r>
    </w:p>
    <w:p w:rsidR="00942AA7" w:rsidRPr="00D15389" w:rsidRDefault="00942AA7" w:rsidP="00D1538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5389">
        <w:rPr>
          <w:rFonts w:ascii="Times New Roman" w:hAnsi="Times New Roman" w:cs="Times New Roman"/>
          <w:sz w:val="24"/>
          <w:szCs w:val="24"/>
        </w:rPr>
        <w:t>Научный руководитель- с.н.</w:t>
      </w:r>
      <w:proofErr w:type="gramStart"/>
      <w:r w:rsidRPr="00D153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5389">
        <w:rPr>
          <w:rFonts w:ascii="Times New Roman" w:hAnsi="Times New Roman" w:cs="Times New Roman"/>
          <w:sz w:val="24"/>
          <w:szCs w:val="24"/>
        </w:rPr>
        <w:t>. Муромец Н.Н</w:t>
      </w:r>
    </w:p>
    <w:p w:rsidR="00000661" w:rsidRDefault="00000661" w:rsidP="006E40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декабре 2016 г. было проведено обследование родников №40 и 44, расположенных на Воробьевых горах на склоне долины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Москва-реки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В ходе обследования было оценено состояние родника и прилегающей территории, а также проведен анализ физических свойств и химического состава воды родников.</w:t>
      </w:r>
    </w:p>
    <w:p w:rsidR="008A4FAA" w:rsidRDefault="00000661" w:rsidP="006E40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A010CC" w:rsidRPr="00D15389">
        <w:rPr>
          <w:rFonts w:ascii="Times New Roman" w:hAnsi="Times New Roman" w:cs="Times New Roman"/>
          <w:sz w:val="24"/>
          <w:szCs w:val="24"/>
          <w:shd w:val="clear" w:color="auto" w:fill="FFFFFF"/>
        </w:rPr>
        <w:t>одник №40 расположен в 360 м западнее сооружений бывшего эскалатора, в 40 м ниже по склону от стелы Герцену и Огареву, в тыловом шве террасы оползневого уступа на абсолютной отметке 150 м</w:t>
      </w:r>
      <w:r w:rsidR="006F0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Родник </w:t>
      </w:r>
      <w:r w:rsidR="00A010CC" w:rsidRPr="00D15389">
        <w:rPr>
          <w:rFonts w:ascii="Times New Roman" w:hAnsi="Times New Roman" w:cs="Times New Roman"/>
          <w:sz w:val="24"/>
          <w:szCs w:val="24"/>
          <w:shd w:val="clear" w:color="auto" w:fill="FFFFFF"/>
        </w:rPr>
        <w:t>нисходящий, каптирован чугунной трубой диаметром 0,1</w:t>
      </w:r>
      <w:r w:rsidR="00A010CC" w:rsidRPr="00D153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A010CC" w:rsidRPr="00D15389">
        <w:rPr>
          <w:rFonts w:ascii="Times New Roman" w:hAnsi="Times New Roman" w:cs="Times New Roman"/>
          <w:sz w:val="24"/>
          <w:szCs w:val="24"/>
          <w:shd w:val="clear" w:color="auto" w:fill="FFFFFF"/>
        </w:rPr>
        <w:t>м.</w:t>
      </w:r>
      <w:r w:rsidR="00FC4DD0" w:rsidRPr="00D15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Вода на выходе из горизонта собирается в закрытый колодец и далее подается в чугунную трубу.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FA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настоящее время санитарное состояние родника и прилегающей территории удовлетворительное</w:t>
      </w:r>
      <w:r w:rsidR="008A4F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C17C1" w:rsidRPr="00000661" w:rsidRDefault="008A4FAA" w:rsidP="006E40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момент опробования дебит родника составлял</w:t>
      </w:r>
      <w:r w:rsidR="004C17C1" w:rsidRPr="00D15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0,13 л/</w:t>
      </w:r>
      <w:proofErr w:type="gramStart"/>
      <w:r w:rsidR="004C17C1" w:rsidRPr="00D1538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4C17C1" w:rsidRPr="00D15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4C17C1" w:rsidRPr="00D15389">
        <w:rPr>
          <w:rFonts w:ascii="Times New Roman" w:hAnsi="Times New Roman" w:cs="Times New Roman"/>
          <w:sz w:val="24"/>
          <w:szCs w:val="24"/>
          <w:shd w:val="clear" w:color="auto" w:fill="FFFFFF"/>
        </w:rPr>
        <w:t>температура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воды –</w:t>
      </w:r>
      <w:r w:rsidR="004C17C1" w:rsidRPr="00D15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9°С. Вода прозрачная, без цвета и запаха, имеет легкий солоноватый вкус.</w:t>
      </w:r>
    </w:p>
    <w:p w:rsidR="00BC1BE1" w:rsidRPr="00D15389" w:rsidRDefault="00252B9A" w:rsidP="006E40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5389">
        <w:rPr>
          <w:rFonts w:ascii="Times New Roman" w:hAnsi="Times New Roman" w:cs="Times New Roman"/>
          <w:sz w:val="24"/>
          <w:szCs w:val="24"/>
        </w:rPr>
        <w:t>Родник №44</w:t>
      </w:r>
      <w:r w:rsidR="00FC4DD0" w:rsidRPr="00D15389">
        <w:rPr>
          <w:rFonts w:ascii="Times New Roman" w:hAnsi="Times New Roman" w:cs="Times New Roman"/>
          <w:sz w:val="24"/>
          <w:szCs w:val="24"/>
        </w:rPr>
        <w:t xml:space="preserve"> находится в 400 м к </w:t>
      </w:r>
      <w:proofErr w:type="spellStart"/>
      <w:r w:rsidR="00FC4DD0" w:rsidRPr="00D15389">
        <w:rPr>
          <w:rFonts w:ascii="Times New Roman" w:hAnsi="Times New Roman" w:cs="Times New Roman"/>
          <w:sz w:val="24"/>
          <w:szCs w:val="24"/>
        </w:rPr>
        <w:t>северо-северо-востоку</w:t>
      </w:r>
      <w:proofErr w:type="spellEnd"/>
      <w:r w:rsidR="00FC4DD0" w:rsidRPr="00D15389">
        <w:rPr>
          <w:rFonts w:ascii="Times New Roman" w:hAnsi="Times New Roman" w:cs="Times New Roman"/>
          <w:sz w:val="24"/>
          <w:szCs w:val="24"/>
        </w:rPr>
        <w:t xml:space="preserve"> от пересечения Мичуринского проспекта и улицы Косыгина ближе к устью оврага, в левом его борту на абсолютной отметке 125</w:t>
      </w:r>
      <w:r w:rsidR="008A4FAA">
        <w:rPr>
          <w:rFonts w:ascii="Times New Roman" w:hAnsi="Times New Roman" w:cs="Times New Roman"/>
          <w:sz w:val="24"/>
          <w:szCs w:val="24"/>
        </w:rPr>
        <w:t> м.</w:t>
      </w:r>
      <w:r w:rsidR="00FC4DD0" w:rsidRPr="00D15389">
        <w:rPr>
          <w:rFonts w:ascii="Times New Roman" w:hAnsi="Times New Roman" w:cs="Times New Roman"/>
          <w:sz w:val="24"/>
          <w:szCs w:val="24"/>
        </w:rPr>
        <w:t xml:space="preserve"> </w:t>
      </w:r>
      <w:r w:rsidR="008A4FAA">
        <w:rPr>
          <w:rFonts w:ascii="Times New Roman" w:hAnsi="Times New Roman" w:cs="Times New Roman"/>
          <w:sz w:val="24"/>
          <w:szCs w:val="24"/>
        </w:rPr>
        <w:t>Как и в предыдущем случае, вода сперва собирается в бетонный закрытый колодец и далее подается в асбестовую трубу диаметром 0,1 м. После реконструкции состояние родника и прилегающей территории удовлетворительное.</w:t>
      </w:r>
      <w:proofErr w:type="gramEnd"/>
      <w:r w:rsidR="008A4FAA">
        <w:rPr>
          <w:rFonts w:ascii="Times New Roman" w:hAnsi="Times New Roman" w:cs="Times New Roman"/>
          <w:sz w:val="24"/>
          <w:szCs w:val="24"/>
        </w:rPr>
        <w:t xml:space="preserve"> В непосредственной близости отмечены выходы подземных вод в виде мочажин и пластовых </w:t>
      </w:r>
      <w:proofErr w:type="spellStart"/>
      <w:r w:rsidR="008A4FAA">
        <w:rPr>
          <w:rFonts w:ascii="Times New Roman" w:hAnsi="Times New Roman" w:cs="Times New Roman"/>
          <w:sz w:val="24"/>
          <w:szCs w:val="24"/>
        </w:rPr>
        <w:t>высачиваний</w:t>
      </w:r>
      <w:proofErr w:type="spellEnd"/>
      <w:r w:rsidR="008A4FAA">
        <w:rPr>
          <w:rFonts w:ascii="Times New Roman" w:hAnsi="Times New Roman" w:cs="Times New Roman"/>
          <w:sz w:val="24"/>
          <w:szCs w:val="24"/>
        </w:rPr>
        <w:t xml:space="preserve"> на склоне.</w:t>
      </w:r>
      <w:r w:rsidR="00D15389" w:rsidRPr="00D15389">
        <w:rPr>
          <w:rFonts w:ascii="Times New Roman" w:hAnsi="Times New Roman" w:cs="Times New Roman"/>
          <w:sz w:val="24"/>
          <w:szCs w:val="24"/>
        </w:rPr>
        <w:t xml:space="preserve"> </w:t>
      </w:r>
      <w:r w:rsidR="008A4FAA">
        <w:rPr>
          <w:rFonts w:ascii="Times New Roman" w:hAnsi="Times New Roman" w:cs="Times New Roman"/>
          <w:sz w:val="24"/>
          <w:szCs w:val="24"/>
        </w:rPr>
        <w:t>Мочажины покрыты</w:t>
      </w:r>
      <w:r w:rsidR="00D15389" w:rsidRPr="00D15389">
        <w:rPr>
          <w:rFonts w:ascii="Times New Roman" w:hAnsi="Times New Roman" w:cs="Times New Roman"/>
          <w:sz w:val="24"/>
          <w:szCs w:val="24"/>
        </w:rPr>
        <w:t xml:space="preserve"> буроватым налетом.</w:t>
      </w:r>
      <w:r w:rsidR="00FC4DD0" w:rsidRPr="00D15389">
        <w:rPr>
          <w:rFonts w:ascii="Times New Roman" w:hAnsi="Times New Roman" w:cs="Times New Roman"/>
          <w:sz w:val="24"/>
          <w:szCs w:val="24"/>
        </w:rPr>
        <w:t xml:space="preserve"> </w:t>
      </w:r>
      <w:r w:rsidR="004C17C1" w:rsidRPr="00D15389">
        <w:rPr>
          <w:rFonts w:ascii="Times New Roman" w:hAnsi="Times New Roman" w:cs="Times New Roman"/>
          <w:sz w:val="24"/>
          <w:szCs w:val="24"/>
        </w:rPr>
        <w:t>Дебит родника равен 0,12 л/</w:t>
      </w:r>
      <w:proofErr w:type="gramStart"/>
      <w:r w:rsidR="004C17C1" w:rsidRPr="00D153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C17C1" w:rsidRPr="00D1538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C17C1" w:rsidRPr="00D15389">
        <w:rPr>
          <w:rFonts w:ascii="Times New Roman" w:hAnsi="Times New Roman" w:cs="Times New Roman"/>
          <w:sz w:val="24"/>
          <w:szCs w:val="24"/>
        </w:rPr>
        <w:t>температура</w:t>
      </w:r>
      <w:proofErr w:type="gramEnd"/>
      <w:r w:rsidR="008A4FAA">
        <w:rPr>
          <w:rFonts w:ascii="Times New Roman" w:hAnsi="Times New Roman" w:cs="Times New Roman"/>
          <w:sz w:val="24"/>
          <w:szCs w:val="24"/>
        </w:rPr>
        <w:t xml:space="preserve"> воды –</w:t>
      </w:r>
      <w:r w:rsidR="004C17C1" w:rsidRPr="00D15389">
        <w:rPr>
          <w:rFonts w:ascii="Times New Roman" w:hAnsi="Times New Roman" w:cs="Times New Roman"/>
          <w:sz w:val="24"/>
          <w:szCs w:val="24"/>
        </w:rPr>
        <w:t xml:space="preserve"> 7</w:t>
      </w:r>
      <w:r w:rsidR="004C17C1" w:rsidRPr="00D15389">
        <w:rPr>
          <w:rFonts w:ascii="Times New Roman" w:hAnsi="Times New Roman" w:cs="Times New Roman"/>
          <w:sz w:val="24"/>
          <w:szCs w:val="24"/>
          <w:shd w:val="clear" w:color="auto" w:fill="FFFFFF"/>
        </w:rPr>
        <w:t>°С. Вода прозрачная, без цвета и запаха, имеет привкус железа.</w:t>
      </w:r>
      <w:r w:rsidR="006E404B">
        <w:rPr>
          <w:rFonts w:ascii="Times New Roman" w:hAnsi="Times New Roman" w:cs="Times New Roman"/>
          <w:sz w:val="24"/>
          <w:szCs w:val="24"/>
        </w:rPr>
        <w:t xml:space="preserve"> </w:t>
      </w:r>
      <w:r w:rsidR="004C17C1" w:rsidRPr="00D15389">
        <w:rPr>
          <w:rFonts w:ascii="Times New Roman" w:hAnsi="Times New Roman" w:cs="Times New Roman"/>
          <w:sz w:val="24"/>
          <w:szCs w:val="24"/>
        </w:rPr>
        <w:t>Водоносными породами</w:t>
      </w:r>
      <w:r w:rsidR="006E404B">
        <w:rPr>
          <w:rFonts w:ascii="Times New Roman" w:hAnsi="Times New Roman" w:cs="Times New Roman"/>
          <w:sz w:val="24"/>
          <w:szCs w:val="24"/>
        </w:rPr>
        <w:t xml:space="preserve"> в обоих случаях</w:t>
      </w:r>
      <w:r w:rsidR="004C17C1" w:rsidRPr="00D15389">
        <w:rPr>
          <w:rFonts w:ascii="Times New Roman" w:hAnsi="Times New Roman" w:cs="Times New Roman"/>
          <w:sz w:val="24"/>
          <w:szCs w:val="24"/>
        </w:rPr>
        <w:t>, предположительно, служат мелкозернистые пески, относящиеся к нижнемеловым породам.</w:t>
      </w:r>
    </w:p>
    <w:p w:rsidR="00D15389" w:rsidRDefault="00BC1BE1" w:rsidP="006F2B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5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Исследование химического состава </w:t>
      </w:r>
      <w:r w:rsidR="006E404B">
        <w:rPr>
          <w:rFonts w:ascii="Times New Roman" w:hAnsi="Times New Roman" w:cs="Times New Roman"/>
          <w:sz w:val="24"/>
          <w:szCs w:val="24"/>
          <w:shd w:val="clear" w:color="auto" w:fill="FFFFFF"/>
        </w:rPr>
        <w:t>воды родников</w:t>
      </w:r>
      <w:r w:rsidRPr="00D15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проводилось с помощью полевого анализа.</w:t>
      </w:r>
      <w:r w:rsidR="006F2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результате были получены следующие результаты.</w:t>
      </w:r>
    </w:p>
    <w:p w:rsidR="00844E37" w:rsidRPr="00844E37" w:rsidRDefault="006F2B90" w:rsidP="00844E37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0B">
        <w:rPr>
          <w:rFonts w:ascii="Times New Roman" w:hAnsi="Times New Roman" w:cs="Times New Roman"/>
          <w:sz w:val="24"/>
          <w:szCs w:val="24"/>
        </w:rPr>
        <w:t>Родник № 40</w:t>
      </w:r>
      <w:r w:rsidR="005E100B">
        <w:rPr>
          <w:rFonts w:ascii="Times New Roman" w:hAnsi="Times New Roman" w:cs="Times New Roman"/>
          <w:sz w:val="24"/>
          <w:szCs w:val="24"/>
        </w:rPr>
        <w:t>. В</w:t>
      </w:r>
      <w:r w:rsidRPr="005E100B">
        <w:rPr>
          <w:rFonts w:ascii="Times New Roman" w:hAnsi="Times New Roman" w:cs="Times New Roman"/>
          <w:sz w:val="24"/>
          <w:szCs w:val="24"/>
        </w:rPr>
        <w:t>ода сульфатно-гидрокарбонатная магниево-кальциевая с минерализацией 0,84 </w:t>
      </w:r>
      <w:r w:rsidR="005E100B">
        <w:rPr>
          <w:rFonts w:ascii="Times New Roman" w:hAnsi="Times New Roman" w:cs="Times New Roman"/>
          <w:sz w:val="24"/>
          <w:szCs w:val="24"/>
        </w:rPr>
        <w:t>г/л,</w:t>
      </w:r>
      <w:r w:rsidRPr="005E1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00B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5E100B">
        <w:rPr>
          <w:rFonts w:ascii="Times New Roman" w:hAnsi="Times New Roman" w:cs="Times New Roman"/>
          <w:sz w:val="24"/>
          <w:szCs w:val="24"/>
        </w:rPr>
        <w:t xml:space="preserve"> 7,0</w:t>
      </w:r>
      <w:r w:rsidR="00844E37">
        <w:rPr>
          <w:rFonts w:ascii="Times New Roman" w:hAnsi="Times New Roman" w:cs="Times New Roman"/>
          <w:sz w:val="24"/>
          <w:szCs w:val="24"/>
        </w:rPr>
        <w:t>. Вода характеризуется</w:t>
      </w:r>
      <w:r w:rsidR="005E100B">
        <w:rPr>
          <w:rFonts w:ascii="Times New Roman" w:hAnsi="Times New Roman" w:cs="Times New Roman"/>
          <w:sz w:val="24"/>
          <w:szCs w:val="24"/>
        </w:rPr>
        <w:t xml:space="preserve"> следующим компонентным составом:</w:t>
      </w:r>
    </w:p>
    <w:p w:rsidR="00BC1BE1" w:rsidRPr="005E100B" w:rsidRDefault="00380494" w:rsidP="005E100B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84</m:t>
              </m:r>
            </m:sub>
          </m:sSub>
          <m:f>
            <m:f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b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HCO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57</m:t>
              </m:r>
              <m:sSub>
                <m:sSubPr>
                  <m:ctrlPr>
                    <w:rPr>
                      <w:rFonts w:ascii="Cambria Math" w:hAnsi="Times New Roman" w:cs="Times New Roman"/>
                      <w:b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25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Cl18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Ca62Mg30</m:t>
              </m:r>
              <m:d>
                <m:dPr>
                  <m:ctrlPr>
                    <w:rPr>
                      <w:rFonts w:ascii="Cambria Math" w:hAnsi="Times New Roman" w:cs="Times New Roman"/>
                      <w:b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Na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</m:d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8</m:t>
              </m:r>
            </m:den>
          </m:f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pH7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,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0T9°СQ0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,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13л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/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с</m:t>
          </m:r>
        </m:oMath>
      </m:oMathPara>
    </w:p>
    <w:p w:rsidR="006F2B90" w:rsidRDefault="006F2B90" w:rsidP="006F2B90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 № 44</w:t>
      </w:r>
      <w:r w:rsidR="005E100B">
        <w:rPr>
          <w:rFonts w:ascii="Times New Roman" w:hAnsi="Times New Roman" w:cs="Times New Roman"/>
          <w:sz w:val="24"/>
          <w:szCs w:val="24"/>
        </w:rPr>
        <w:t xml:space="preserve">. Вода </w:t>
      </w:r>
      <w:r w:rsidR="005E100B" w:rsidRPr="00D15389">
        <w:rPr>
          <w:rFonts w:ascii="Times New Roman" w:hAnsi="Times New Roman" w:cs="Times New Roman"/>
          <w:sz w:val="24"/>
          <w:szCs w:val="24"/>
        </w:rPr>
        <w:t xml:space="preserve">гидрокарбонатная магниево-кальциевая, с минерализацией 0,76 г/л и </w:t>
      </w:r>
      <w:proofErr w:type="spellStart"/>
      <w:r w:rsidR="005E100B" w:rsidRPr="00D15389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5E100B" w:rsidRPr="00D15389">
        <w:rPr>
          <w:rFonts w:ascii="Times New Roman" w:hAnsi="Times New Roman" w:cs="Times New Roman"/>
          <w:sz w:val="24"/>
          <w:szCs w:val="24"/>
        </w:rPr>
        <w:t xml:space="preserve"> 6,8.</w:t>
      </w:r>
    </w:p>
    <w:p w:rsidR="00844E37" w:rsidRDefault="00380494" w:rsidP="00844E37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76</m:t>
              </m:r>
            </m:sub>
          </m:sSub>
          <m:f>
            <m:f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b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HCO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67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Cl19</m:t>
              </m:r>
              <m:sSub>
                <m:sSubPr>
                  <m:ctrlPr>
                    <w:rPr>
                      <w:rFonts w:ascii="Cambria Math" w:hAnsi="Times New Roman" w:cs="Times New Roman"/>
                      <w:b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14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Ca67Mg23</m:t>
              </m:r>
              <m:d>
                <m:dPr>
                  <m:ctrlPr>
                    <w:rPr>
                      <w:rFonts w:ascii="Cambria Math" w:hAnsi="Times New Roman" w:cs="Times New Roman"/>
                      <w:b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Na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</m:d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10</m:t>
              </m:r>
            </m:den>
          </m:f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pH6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,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8T7°СQ0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,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12л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/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с</m:t>
          </m:r>
        </m:oMath>
      </m:oMathPara>
    </w:p>
    <w:p w:rsidR="006F2B90" w:rsidRDefault="00252B9A" w:rsidP="00CF38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389">
        <w:rPr>
          <w:rFonts w:ascii="Times New Roman" w:hAnsi="Times New Roman" w:cs="Times New Roman"/>
          <w:sz w:val="24"/>
          <w:szCs w:val="24"/>
        </w:rPr>
        <w:t>Охристые отложения в месте выхода родника</w:t>
      </w:r>
      <w:r w:rsidR="00844E37">
        <w:rPr>
          <w:rFonts w:ascii="Times New Roman" w:hAnsi="Times New Roman" w:cs="Times New Roman"/>
          <w:sz w:val="24"/>
          <w:szCs w:val="24"/>
        </w:rPr>
        <w:t xml:space="preserve"> № 44</w:t>
      </w:r>
      <w:r w:rsidRPr="00D15389">
        <w:rPr>
          <w:rFonts w:ascii="Times New Roman" w:hAnsi="Times New Roman" w:cs="Times New Roman"/>
          <w:sz w:val="24"/>
          <w:szCs w:val="24"/>
        </w:rPr>
        <w:t xml:space="preserve"> объясняются </w:t>
      </w:r>
      <w:r w:rsidR="00844E37">
        <w:rPr>
          <w:rFonts w:ascii="Times New Roman" w:hAnsi="Times New Roman" w:cs="Times New Roman"/>
          <w:sz w:val="24"/>
          <w:szCs w:val="24"/>
        </w:rPr>
        <w:t>повышенным</w:t>
      </w:r>
      <w:r w:rsidRPr="00D15389">
        <w:rPr>
          <w:rFonts w:ascii="Times New Roman" w:hAnsi="Times New Roman" w:cs="Times New Roman"/>
          <w:sz w:val="24"/>
          <w:szCs w:val="24"/>
        </w:rPr>
        <w:t xml:space="preserve"> содержанием железа в воде (0,8 мг/</w:t>
      </w:r>
      <w:r w:rsidR="00844E37">
        <w:rPr>
          <w:rFonts w:ascii="Times New Roman" w:hAnsi="Times New Roman" w:cs="Times New Roman"/>
          <w:sz w:val="24"/>
          <w:szCs w:val="24"/>
        </w:rPr>
        <w:t>л</w:t>
      </w:r>
      <w:r w:rsidRPr="00D15389">
        <w:rPr>
          <w:rFonts w:ascii="Times New Roman" w:hAnsi="Times New Roman" w:cs="Times New Roman"/>
          <w:sz w:val="24"/>
          <w:szCs w:val="24"/>
        </w:rPr>
        <w:t>), к</w:t>
      </w:r>
      <w:r w:rsidR="00844E37">
        <w:rPr>
          <w:rFonts w:ascii="Times New Roman" w:hAnsi="Times New Roman" w:cs="Times New Roman"/>
          <w:sz w:val="24"/>
          <w:szCs w:val="24"/>
        </w:rPr>
        <w:t xml:space="preserve">оторое в местах выхода подземных вод выпадает в осадок. </w:t>
      </w:r>
      <w:proofErr w:type="gramStart"/>
      <w:r w:rsidR="006F2B90" w:rsidRPr="006F2B90">
        <w:rPr>
          <w:rFonts w:ascii="Times New Roman" w:hAnsi="Times New Roman" w:cs="Times New Roman"/>
          <w:sz w:val="24"/>
          <w:szCs w:val="24"/>
        </w:rPr>
        <w:t xml:space="preserve">Вода обоих родников имеет повышенную минерализацию и </w:t>
      </w:r>
      <w:r w:rsidR="005E100B">
        <w:rPr>
          <w:rFonts w:ascii="Times New Roman" w:hAnsi="Times New Roman" w:cs="Times New Roman"/>
          <w:sz w:val="24"/>
          <w:szCs w:val="24"/>
        </w:rPr>
        <w:t xml:space="preserve">высокую </w:t>
      </w:r>
      <w:r w:rsidR="006F2B90" w:rsidRPr="006F2B90">
        <w:rPr>
          <w:rFonts w:ascii="Times New Roman" w:hAnsi="Times New Roman" w:cs="Times New Roman"/>
          <w:sz w:val="24"/>
          <w:szCs w:val="24"/>
        </w:rPr>
        <w:t>общую жесткость</w:t>
      </w:r>
      <w:r w:rsidR="005E100B">
        <w:rPr>
          <w:rFonts w:ascii="Times New Roman" w:hAnsi="Times New Roman" w:cs="Times New Roman"/>
          <w:sz w:val="24"/>
          <w:szCs w:val="24"/>
        </w:rPr>
        <w:t>, причем наряду с карбонатной, в воде обоих родников отмечена некарбонатная жесткость.</w:t>
      </w:r>
      <w:proofErr w:type="gramEnd"/>
      <w:r w:rsidR="006F2B90" w:rsidRPr="006F2B90">
        <w:rPr>
          <w:rFonts w:ascii="Times New Roman" w:hAnsi="Times New Roman" w:cs="Times New Roman"/>
          <w:sz w:val="24"/>
          <w:szCs w:val="24"/>
        </w:rPr>
        <w:t xml:space="preserve"> </w:t>
      </w:r>
      <w:r w:rsidR="00CF38FE">
        <w:rPr>
          <w:rFonts w:ascii="Times New Roman" w:hAnsi="Times New Roman" w:cs="Times New Roman"/>
          <w:sz w:val="24"/>
          <w:szCs w:val="24"/>
        </w:rPr>
        <w:t xml:space="preserve">Учитывая повышенное содержание хлоридов и сульфатов, можно сделать вывод о </w:t>
      </w:r>
      <w:r w:rsidR="005E100B" w:rsidRPr="006F2B90">
        <w:rPr>
          <w:rFonts w:ascii="Times New Roman" w:hAnsi="Times New Roman" w:cs="Times New Roman"/>
          <w:sz w:val="24"/>
          <w:szCs w:val="24"/>
        </w:rPr>
        <w:t xml:space="preserve">поступлении в воду кальция и магния в виде </w:t>
      </w:r>
      <w:r w:rsidR="00CF38FE">
        <w:rPr>
          <w:rFonts w:ascii="Times New Roman" w:hAnsi="Times New Roman" w:cs="Times New Roman"/>
          <w:sz w:val="24"/>
          <w:szCs w:val="24"/>
        </w:rPr>
        <w:t>этих солей, ч</w:t>
      </w:r>
      <w:r w:rsidR="00844E37">
        <w:rPr>
          <w:rFonts w:ascii="Times New Roman" w:hAnsi="Times New Roman" w:cs="Times New Roman"/>
          <w:sz w:val="24"/>
          <w:szCs w:val="24"/>
        </w:rPr>
        <w:t>то, в свою очередь, может являться следствием техногенного загрязнения.</w:t>
      </w:r>
    </w:p>
    <w:sectPr w:rsidR="006F2B90" w:rsidSect="00DC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9762C"/>
    <w:multiLevelType w:val="hybridMultilevel"/>
    <w:tmpl w:val="EE20C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593A"/>
    <w:multiLevelType w:val="hybridMultilevel"/>
    <w:tmpl w:val="654EBD84"/>
    <w:lvl w:ilvl="0" w:tplc="E12262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9E7F6F"/>
    <w:multiLevelType w:val="hybridMultilevel"/>
    <w:tmpl w:val="F9245ED6"/>
    <w:lvl w:ilvl="0" w:tplc="9CF6F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40192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3271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06E125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320F6E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20E32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66EC9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0ED0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D9851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9D0739"/>
    <w:multiLevelType w:val="hybridMultilevel"/>
    <w:tmpl w:val="AED6FA20"/>
    <w:lvl w:ilvl="0" w:tplc="5F4C66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F5E9B"/>
    <w:multiLevelType w:val="hybridMultilevel"/>
    <w:tmpl w:val="A1DC26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42AA7"/>
    <w:rsid w:val="00000661"/>
    <w:rsid w:val="00252B9A"/>
    <w:rsid w:val="00380494"/>
    <w:rsid w:val="004C17C1"/>
    <w:rsid w:val="005E100B"/>
    <w:rsid w:val="006E404B"/>
    <w:rsid w:val="006F0B72"/>
    <w:rsid w:val="006F2B90"/>
    <w:rsid w:val="00844E37"/>
    <w:rsid w:val="008747FF"/>
    <w:rsid w:val="008A4FAA"/>
    <w:rsid w:val="00942AA7"/>
    <w:rsid w:val="00A010CC"/>
    <w:rsid w:val="00AE51A7"/>
    <w:rsid w:val="00BC1BE1"/>
    <w:rsid w:val="00C549D8"/>
    <w:rsid w:val="00CF38FE"/>
    <w:rsid w:val="00D15389"/>
    <w:rsid w:val="00DC4BF8"/>
    <w:rsid w:val="00E71A9E"/>
    <w:rsid w:val="00F4326B"/>
    <w:rsid w:val="00FC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549D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5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9D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10CC"/>
    <w:pPr>
      <w:ind w:left="720"/>
      <w:contextualSpacing/>
    </w:pPr>
  </w:style>
  <w:style w:type="character" w:customStyle="1" w:styleId="apple-converted-space">
    <w:name w:val="apple-converted-space"/>
    <w:basedOn w:val="a0"/>
    <w:rsid w:val="00A01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583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59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2017-04-14T19:33:00Z</dcterms:created>
  <dcterms:modified xsi:type="dcterms:W3CDTF">2017-04-14T19:33:00Z</dcterms:modified>
</cp:coreProperties>
</file>