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46" w:rsidRDefault="008B2F26" w:rsidP="008B2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</w:t>
      </w:r>
      <w:r w:rsidR="00774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оформлению </w:t>
      </w:r>
      <w:r w:rsidRPr="008B2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ТЕЗИС</w:t>
      </w:r>
      <w:r w:rsidR="00774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774162" w:rsidRPr="00774162" w:rsidRDefault="00774162" w:rsidP="008B2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162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(тезисы обязательны только для докладчиков)</w:t>
      </w:r>
    </w:p>
    <w:p w:rsidR="00FD3B46" w:rsidRDefault="00FD3B46" w:rsidP="00934B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82149" w:rsidRPr="00EA695D" w:rsidRDefault="00BF1931" w:rsidP="00BF19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F1931">
        <w:rPr>
          <w:rFonts w:ascii="Times New Roman" w:eastAsia="Calibri" w:hAnsi="Times New Roman" w:cs="Times New Roman"/>
          <w:b/>
          <w:sz w:val="28"/>
          <w:szCs w:val="28"/>
        </w:rPr>
        <w:t>Тезисы доклада (основные положения</w:t>
      </w:r>
      <w:r w:rsidR="006766E2">
        <w:rPr>
          <w:rFonts w:ascii="Times New Roman" w:eastAsia="Calibri" w:hAnsi="Times New Roman" w:cs="Times New Roman"/>
          <w:b/>
          <w:sz w:val="28"/>
          <w:szCs w:val="28"/>
        </w:rPr>
        <w:t>, бе</w:t>
      </w:r>
      <w:r w:rsidR="003B3E21">
        <w:rPr>
          <w:rFonts w:ascii="Times New Roman" w:eastAsia="Calibri" w:hAnsi="Times New Roman" w:cs="Times New Roman"/>
          <w:b/>
          <w:sz w:val="28"/>
          <w:szCs w:val="28"/>
        </w:rPr>
        <w:t>з списка литературы</w:t>
      </w:r>
      <w:r w:rsidRPr="00BF1931">
        <w:rPr>
          <w:rFonts w:ascii="Times New Roman" w:eastAsia="Calibri" w:hAnsi="Times New Roman" w:cs="Times New Roman"/>
          <w:b/>
          <w:sz w:val="28"/>
          <w:szCs w:val="28"/>
        </w:rPr>
        <w:t>) (не более 6 тыс</w:t>
      </w:r>
      <w:r w:rsidR="0077416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F1931">
        <w:rPr>
          <w:rFonts w:ascii="Times New Roman" w:eastAsia="Calibri" w:hAnsi="Times New Roman" w:cs="Times New Roman"/>
          <w:b/>
          <w:sz w:val="28"/>
          <w:szCs w:val="28"/>
        </w:rPr>
        <w:t xml:space="preserve"> знаков с пробелами, 1-3 страницы) </w:t>
      </w:r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</w:t>
      </w:r>
      <w:r w:rsidRPr="00BF19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представлен</w:t>
      </w:r>
      <w:r w:rsidRPr="00BF19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файла в формате MS </w:t>
      </w:r>
      <w:proofErr w:type="spellStart"/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(.</w:t>
      </w:r>
      <w:proofErr w:type="spellStart"/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doc</w:t>
      </w:r>
      <w:proofErr w:type="spellEnd"/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docx</w:t>
      </w:r>
      <w:proofErr w:type="spellEnd"/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стандартным шрифтом </w:t>
      </w:r>
      <w:proofErr w:type="spellStart"/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Times</w:t>
      </w:r>
      <w:proofErr w:type="spellEnd"/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New</w:t>
      </w:r>
      <w:proofErr w:type="spellEnd"/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Roman</w:t>
      </w:r>
      <w:proofErr w:type="spellEnd"/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пт</w:t>
      </w:r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с </w:t>
      </w:r>
      <w:r w:rsidR="000E23FD" w:rsidRPr="000E23FD">
        <w:rPr>
          <w:rFonts w:ascii="Times New Roman" w:eastAsia="Calibri" w:hAnsi="Times New Roman" w:cs="Times New Roman"/>
          <w:b/>
          <w:sz w:val="28"/>
          <w:szCs w:val="28"/>
        </w:rPr>
        <w:t xml:space="preserve">одинарным </w:t>
      </w:r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межстрочным интервалом, </w:t>
      </w:r>
      <w:r w:rsidRPr="00BF19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отступ </w:t>
      </w:r>
      <w:r w:rsidR="008B2F26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BF1931">
        <w:rPr>
          <w:rFonts w:ascii="Times New Roman" w:eastAsia="Calibri" w:hAnsi="Times New Roman" w:cs="Times New Roman"/>
          <w:color w:val="000000"/>
          <w:sz w:val="28"/>
          <w:szCs w:val="28"/>
        </w:rPr>
        <w:t>красн</w:t>
      </w:r>
      <w:r w:rsidR="000E23FD" w:rsidRPr="000E23FD">
        <w:rPr>
          <w:rFonts w:ascii="Times New Roman" w:eastAsia="Calibri" w:hAnsi="Times New Roman" w:cs="Times New Roman"/>
          <w:color w:val="000000"/>
          <w:sz w:val="28"/>
          <w:szCs w:val="28"/>
        </w:rPr>
        <w:t>ой строки» - 1,25 см.</w:t>
      </w:r>
      <w:r w:rsidR="00FD3B46" w:rsidRPr="00BF1931">
        <w:rPr>
          <w:rFonts w:ascii="Times New Roman" w:eastAsia="Calibri" w:hAnsi="Times New Roman" w:cs="Times New Roman"/>
          <w:sz w:val="28"/>
          <w:szCs w:val="28"/>
        </w:rPr>
        <w:t xml:space="preserve"> Форматирование - выравниван</w:t>
      </w:r>
      <w:r w:rsidR="00C82149" w:rsidRPr="00BF1931">
        <w:rPr>
          <w:rFonts w:ascii="Times New Roman" w:eastAsia="Calibri" w:hAnsi="Times New Roman" w:cs="Times New Roman"/>
          <w:sz w:val="28"/>
          <w:szCs w:val="28"/>
        </w:rPr>
        <w:t>ие по ширине</w:t>
      </w:r>
      <w:r w:rsidRPr="00BF1931">
        <w:rPr>
          <w:rFonts w:ascii="Times New Roman" w:eastAsia="Calibri" w:hAnsi="Times New Roman" w:cs="Times New Roman"/>
          <w:sz w:val="28"/>
          <w:szCs w:val="28"/>
        </w:rPr>
        <w:t xml:space="preserve">, все поля – </w:t>
      </w:r>
      <w:r w:rsidRPr="00BF1931">
        <w:rPr>
          <w:rFonts w:ascii="Times New Roman" w:eastAsia="Calibri" w:hAnsi="Times New Roman" w:cs="Times New Roman"/>
          <w:b/>
          <w:sz w:val="28"/>
          <w:szCs w:val="28"/>
        </w:rPr>
        <w:t>2 см</w:t>
      </w:r>
      <w:r w:rsidR="00C82149" w:rsidRPr="00BF1931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  <w:r w:rsidRPr="00BF19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2149" w:rsidRPr="00BF1931">
        <w:rPr>
          <w:rFonts w:ascii="Times New Roman" w:eastAsia="Calibri" w:hAnsi="Times New Roman" w:cs="Times New Roman"/>
          <w:sz w:val="28"/>
          <w:szCs w:val="28"/>
        </w:rPr>
        <w:t xml:space="preserve">Оформление «Шапки» и названия тезисов – </w:t>
      </w:r>
      <w:r w:rsidR="00C82149" w:rsidRPr="00BF1931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EA695D" w:rsidRPr="00EA695D">
        <w:rPr>
          <w:rFonts w:ascii="Times New Roman" w:eastAsia="Calibri" w:hAnsi="Times New Roman" w:cs="Times New Roman"/>
          <w:b/>
          <w:sz w:val="24"/>
          <w:szCs w:val="24"/>
        </w:rPr>
        <w:t>ОБРАЗЦУ</w:t>
      </w:r>
      <w:r w:rsidR="00EA695D" w:rsidRPr="00EA69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695D" w:rsidRPr="00EA695D" w:rsidRDefault="00EA695D" w:rsidP="00BF19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95D">
        <w:rPr>
          <w:rFonts w:ascii="Times New Roman" w:eastAsia="Calibri" w:hAnsi="Times New Roman" w:cs="Times New Roman"/>
          <w:sz w:val="28"/>
          <w:szCs w:val="28"/>
        </w:rPr>
        <w:t xml:space="preserve">Можно посмотреть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примеры </w:t>
      </w:r>
      <w:r w:rsidRPr="00EA695D">
        <w:rPr>
          <w:rFonts w:ascii="Times New Roman" w:eastAsia="Calibri" w:hAnsi="Times New Roman" w:cs="Times New Roman"/>
          <w:sz w:val="28"/>
          <w:szCs w:val="28"/>
        </w:rPr>
        <w:t>оформлени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EA6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E21">
        <w:rPr>
          <w:rFonts w:ascii="Times New Roman" w:eastAsia="Calibri" w:hAnsi="Times New Roman" w:cs="Times New Roman"/>
          <w:sz w:val="28"/>
          <w:szCs w:val="28"/>
        </w:rPr>
        <w:t xml:space="preserve">«шапки» </w:t>
      </w:r>
      <w:bookmarkStart w:id="0" w:name="_GoBack"/>
      <w:bookmarkEnd w:id="0"/>
      <w:r w:rsidRPr="00EA695D">
        <w:rPr>
          <w:rFonts w:ascii="Times New Roman" w:eastAsia="Calibri" w:hAnsi="Times New Roman" w:cs="Times New Roman"/>
          <w:sz w:val="28"/>
          <w:szCs w:val="28"/>
        </w:rPr>
        <w:t xml:space="preserve">тезисов на  странице </w:t>
      </w:r>
      <w:hyperlink r:id="rId5" w:history="1">
        <w:r w:rsidRPr="00EA695D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http://www.econ.msu.ru/sys/raw.php?o=31504&amp;p=attachment</w:t>
        </w:r>
      </w:hyperlink>
      <w:r w:rsidRPr="00EA69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1931" w:rsidRDefault="00BF1931" w:rsidP="00BF19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66E2" w:rsidRPr="00BF1931" w:rsidRDefault="006766E2" w:rsidP="00BF19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B46" w:rsidRPr="00BF1931" w:rsidRDefault="00C82149" w:rsidP="00BF1931">
      <w:pPr>
        <w:jc w:val="both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 w:rsidRPr="00BF1931">
        <w:rPr>
          <w:rFonts w:ascii="Times New Roman" w:hAnsi="Times New Roman" w:cs="Times New Roman"/>
          <w:b/>
          <w:sz w:val="26"/>
          <w:szCs w:val="26"/>
        </w:rPr>
        <w:t xml:space="preserve">ФАЙЛ </w:t>
      </w:r>
      <w:r w:rsidRPr="00BF1931">
        <w:rPr>
          <w:rFonts w:ascii="Times New Roman" w:hAnsi="Times New Roman" w:cs="Times New Roman"/>
          <w:sz w:val="26"/>
          <w:szCs w:val="26"/>
        </w:rPr>
        <w:t xml:space="preserve">С ВАШИМИ ТЕЗИСАМИ </w:t>
      </w:r>
      <w:r w:rsidR="00AD3679">
        <w:rPr>
          <w:rFonts w:ascii="Times New Roman" w:hAnsi="Times New Roman" w:cs="Times New Roman"/>
          <w:sz w:val="26"/>
          <w:szCs w:val="26"/>
        </w:rPr>
        <w:t>с сохр</w:t>
      </w:r>
      <w:r w:rsidR="00EA695D">
        <w:rPr>
          <w:rFonts w:ascii="Times New Roman" w:hAnsi="Times New Roman" w:cs="Times New Roman"/>
          <w:sz w:val="26"/>
          <w:szCs w:val="26"/>
        </w:rPr>
        <w:t>а</w:t>
      </w:r>
      <w:r w:rsidR="00AD3679">
        <w:rPr>
          <w:rFonts w:ascii="Times New Roman" w:hAnsi="Times New Roman" w:cs="Times New Roman"/>
          <w:sz w:val="26"/>
          <w:szCs w:val="26"/>
        </w:rPr>
        <w:t>ненным</w:t>
      </w:r>
      <w:r w:rsidRPr="00BF1931">
        <w:rPr>
          <w:rFonts w:ascii="Times New Roman" w:hAnsi="Times New Roman" w:cs="Times New Roman"/>
          <w:sz w:val="26"/>
          <w:szCs w:val="26"/>
        </w:rPr>
        <w:t xml:space="preserve"> НАЗ</w:t>
      </w:r>
      <w:r w:rsidR="00A97D0F">
        <w:rPr>
          <w:rFonts w:ascii="Times New Roman" w:hAnsi="Times New Roman" w:cs="Times New Roman"/>
          <w:sz w:val="26"/>
          <w:szCs w:val="26"/>
        </w:rPr>
        <w:t>В</w:t>
      </w:r>
      <w:r w:rsidRPr="00BF1931">
        <w:rPr>
          <w:rFonts w:ascii="Times New Roman" w:hAnsi="Times New Roman" w:cs="Times New Roman"/>
          <w:sz w:val="26"/>
          <w:szCs w:val="26"/>
        </w:rPr>
        <w:t xml:space="preserve">АНИЕМ: </w:t>
      </w:r>
      <w:r w:rsidR="00287A4D" w:rsidRPr="00BF1931">
        <w:rPr>
          <w:rFonts w:ascii="Times New Roman" w:hAnsi="Times New Roman" w:cs="Times New Roman"/>
          <w:b/>
          <w:sz w:val="26"/>
          <w:szCs w:val="26"/>
        </w:rPr>
        <w:t>Ваша Фамилия</w:t>
      </w:r>
      <w:r w:rsidR="00287A4D" w:rsidRPr="00BF1931">
        <w:rPr>
          <w:rFonts w:ascii="Times New Roman" w:hAnsi="Times New Roman" w:cs="Times New Roman"/>
          <w:sz w:val="26"/>
          <w:szCs w:val="26"/>
        </w:rPr>
        <w:t xml:space="preserve"> </w:t>
      </w:r>
      <w:r w:rsidR="008E73DC" w:rsidRPr="00BF1931">
        <w:rPr>
          <w:rFonts w:ascii="Times New Roman" w:hAnsi="Times New Roman" w:cs="Times New Roman"/>
          <w:b/>
          <w:sz w:val="26"/>
          <w:szCs w:val="26"/>
        </w:rPr>
        <w:t>Тезисы</w:t>
      </w:r>
      <w:r w:rsidRPr="00BF19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4162">
        <w:rPr>
          <w:rFonts w:ascii="Times New Roman" w:hAnsi="Times New Roman" w:cs="Times New Roman"/>
          <w:b/>
          <w:sz w:val="26"/>
          <w:szCs w:val="26"/>
        </w:rPr>
        <w:t>(</w:t>
      </w:r>
      <w:r w:rsidR="00774162" w:rsidRPr="00774162">
        <w:rPr>
          <w:rFonts w:ascii="Times New Roman" w:hAnsi="Times New Roman" w:cs="Times New Roman"/>
          <w:sz w:val="26"/>
          <w:szCs w:val="26"/>
        </w:rPr>
        <w:t>например, Иванов Тезисы</w:t>
      </w:r>
      <w:r w:rsidR="00774162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8E73DC" w:rsidRPr="00BF1931">
        <w:rPr>
          <w:rFonts w:ascii="Times New Roman" w:hAnsi="Times New Roman" w:cs="Times New Roman"/>
          <w:sz w:val="26"/>
          <w:szCs w:val="26"/>
        </w:rPr>
        <w:t>НУЖНО ПРИКРЕПИТЬ</w:t>
      </w:r>
      <w:r w:rsidR="008E73DC" w:rsidRPr="00BF19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73DC" w:rsidRPr="00BF1931">
        <w:rPr>
          <w:rFonts w:ascii="Times New Roman" w:hAnsi="Times New Roman" w:cs="Times New Roman"/>
          <w:sz w:val="26"/>
          <w:szCs w:val="26"/>
        </w:rPr>
        <w:t xml:space="preserve">(ВМЕСТЕ С ФАЙЛОМ </w:t>
      </w:r>
      <w:r w:rsidR="000E23FD" w:rsidRPr="00BF1931">
        <w:rPr>
          <w:rFonts w:ascii="Times New Roman" w:hAnsi="Times New Roman" w:cs="Times New Roman"/>
          <w:b/>
          <w:sz w:val="26"/>
          <w:szCs w:val="26"/>
        </w:rPr>
        <w:t>Ваша Фамилия Программа</w:t>
      </w:r>
      <w:r w:rsidR="00A97D0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A97D0F" w:rsidRPr="00A97D0F">
        <w:rPr>
          <w:rFonts w:ascii="Times New Roman" w:hAnsi="Times New Roman" w:cs="Times New Roman"/>
          <w:sz w:val="26"/>
          <w:szCs w:val="26"/>
        </w:rPr>
        <w:t xml:space="preserve">например, Иванов </w:t>
      </w:r>
      <w:r w:rsidR="00A97D0F">
        <w:rPr>
          <w:rFonts w:ascii="Times New Roman" w:hAnsi="Times New Roman" w:cs="Times New Roman"/>
          <w:sz w:val="26"/>
          <w:szCs w:val="26"/>
        </w:rPr>
        <w:t>Программа</w:t>
      </w:r>
      <w:r w:rsidR="008E73DC" w:rsidRPr="00BF1931">
        <w:rPr>
          <w:rFonts w:ascii="Times New Roman" w:hAnsi="Times New Roman" w:cs="Times New Roman"/>
          <w:sz w:val="26"/>
          <w:szCs w:val="26"/>
        </w:rPr>
        <w:t>)</w:t>
      </w:r>
      <w:r w:rsidR="008E73DC" w:rsidRPr="00BF19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7D0F" w:rsidRPr="00A97D0F">
        <w:rPr>
          <w:rFonts w:ascii="Times New Roman" w:hAnsi="Times New Roman" w:cs="Times New Roman"/>
          <w:sz w:val="26"/>
          <w:szCs w:val="26"/>
        </w:rPr>
        <w:t>к</w:t>
      </w:r>
      <w:r w:rsidRPr="00BF1931">
        <w:rPr>
          <w:rStyle w:val="75pt0pt"/>
          <w:rFonts w:eastAsia="Courier New"/>
          <w:sz w:val="26"/>
          <w:szCs w:val="26"/>
        </w:rPr>
        <w:t xml:space="preserve"> ПИСЬМУ ОРГКОМИТЕТУ КОНФЕРЕНЦИИ, УКАЗАВ В </w:t>
      </w:r>
      <w:r w:rsidRPr="00BF1931">
        <w:rPr>
          <w:rStyle w:val="75pt0pt"/>
          <w:rFonts w:eastAsia="Courier New"/>
          <w:b/>
          <w:sz w:val="26"/>
          <w:szCs w:val="26"/>
        </w:rPr>
        <w:t>ТЕМЕ</w:t>
      </w:r>
      <w:r w:rsidRPr="00BF1931">
        <w:rPr>
          <w:rStyle w:val="75pt0pt"/>
          <w:rFonts w:eastAsia="Courier New"/>
          <w:sz w:val="26"/>
          <w:szCs w:val="26"/>
        </w:rPr>
        <w:t xml:space="preserve"> ПИСЬМА:</w:t>
      </w:r>
      <w:r w:rsidR="00287A4D" w:rsidRPr="00BF1931">
        <w:rPr>
          <w:sz w:val="26"/>
          <w:szCs w:val="26"/>
        </w:rPr>
        <w:t xml:space="preserve"> </w:t>
      </w:r>
      <w:r w:rsidR="00287A4D" w:rsidRPr="00BF1931">
        <w:rPr>
          <w:rStyle w:val="75pt0pt"/>
          <w:rFonts w:eastAsia="Courier New"/>
          <w:b/>
          <w:sz w:val="26"/>
          <w:szCs w:val="26"/>
        </w:rPr>
        <w:t>Ваша Фамилия</w:t>
      </w:r>
      <w:r w:rsidRPr="00BF1931">
        <w:rPr>
          <w:rStyle w:val="75pt0pt"/>
          <w:rFonts w:eastAsia="Courier New"/>
          <w:sz w:val="26"/>
          <w:szCs w:val="26"/>
        </w:rPr>
        <w:t xml:space="preserve"> </w:t>
      </w:r>
      <w:r w:rsidRPr="00BF1931">
        <w:rPr>
          <w:rStyle w:val="75pt0pt"/>
          <w:rFonts w:eastAsia="Courier New"/>
          <w:b/>
          <w:sz w:val="26"/>
          <w:szCs w:val="26"/>
        </w:rPr>
        <w:t xml:space="preserve">КЕЙНС </w:t>
      </w:r>
      <w:r w:rsidR="00774162" w:rsidRPr="00774162">
        <w:rPr>
          <w:rStyle w:val="75pt0pt"/>
          <w:rFonts w:eastAsia="Courier New"/>
          <w:b/>
          <w:sz w:val="26"/>
          <w:szCs w:val="26"/>
        </w:rPr>
        <w:t>(</w:t>
      </w:r>
      <w:r w:rsidR="00774162" w:rsidRPr="00774162">
        <w:rPr>
          <w:rStyle w:val="75pt0pt"/>
          <w:rFonts w:eastAsia="Courier New"/>
          <w:sz w:val="26"/>
          <w:szCs w:val="26"/>
        </w:rPr>
        <w:t>например, Иванов КЕЙНС</w:t>
      </w:r>
      <w:r w:rsidR="00774162" w:rsidRPr="00774162">
        <w:rPr>
          <w:rStyle w:val="75pt0pt"/>
          <w:rFonts w:eastAsia="Courier New"/>
          <w:b/>
          <w:sz w:val="26"/>
          <w:szCs w:val="26"/>
        </w:rPr>
        <w:t>)</w:t>
      </w:r>
      <w:r w:rsidR="00774162">
        <w:rPr>
          <w:rStyle w:val="75pt0pt"/>
          <w:rFonts w:eastAsia="Courier New"/>
          <w:b/>
          <w:sz w:val="26"/>
          <w:szCs w:val="26"/>
        </w:rPr>
        <w:t xml:space="preserve"> </w:t>
      </w:r>
      <w:r w:rsidR="000E23FD" w:rsidRPr="00BF1931">
        <w:rPr>
          <w:rFonts w:ascii="Times New Roman" w:hAnsi="Times New Roman" w:cs="Times New Roman"/>
          <w:sz w:val="26"/>
          <w:szCs w:val="26"/>
        </w:rPr>
        <w:t xml:space="preserve">и отправить </w:t>
      </w:r>
      <w:r w:rsidR="000E23FD" w:rsidRPr="00774162">
        <w:rPr>
          <w:rFonts w:ascii="Times New Roman" w:hAnsi="Times New Roman" w:cs="Times New Roman"/>
          <w:b/>
          <w:sz w:val="26"/>
          <w:szCs w:val="26"/>
        </w:rPr>
        <w:t>ОДНИМ</w:t>
      </w:r>
      <w:r w:rsidR="000E23FD" w:rsidRPr="00BF1931">
        <w:rPr>
          <w:rFonts w:ascii="Times New Roman" w:hAnsi="Times New Roman" w:cs="Times New Roman"/>
          <w:sz w:val="26"/>
          <w:szCs w:val="26"/>
        </w:rPr>
        <w:t xml:space="preserve"> </w:t>
      </w:r>
      <w:r w:rsidR="00774162" w:rsidRPr="00BF1931">
        <w:rPr>
          <w:rFonts w:ascii="Times New Roman" w:hAnsi="Times New Roman" w:cs="Times New Roman"/>
          <w:sz w:val="26"/>
          <w:szCs w:val="26"/>
        </w:rPr>
        <w:t xml:space="preserve">письмом  </w:t>
      </w:r>
      <w:r w:rsidR="000E23FD" w:rsidRPr="00BF1931">
        <w:rPr>
          <w:rFonts w:ascii="Times New Roman" w:hAnsi="Times New Roman" w:cs="Times New Roman"/>
          <w:sz w:val="26"/>
          <w:szCs w:val="26"/>
        </w:rPr>
        <w:t xml:space="preserve">на адрес: </w:t>
      </w:r>
      <w:hyperlink r:id="rId6" w:history="1">
        <w:r w:rsidR="000E23FD" w:rsidRPr="00BF1931">
          <w:rPr>
            <w:rStyle w:val="a3"/>
            <w:rFonts w:ascii="Times New Roman" w:hAnsi="Times New Roman" w:cs="Times New Roman"/>
            <w:b/>
            <w:sz w:val="28"/>
            <w:szCs w:val="26"/>
          </w:rPr>
          <w:t>svfgp@mail.ru</w:t>
        </w:r>
      </w:hyperlink>
      <w:r w:rsidR="000E23FD" w:rsidRPr="00BF19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23FD" w:rsidRPr="00BF1931">
        <w:rPr>
          <w:rFonts w:ascii="Times New Roman" w:hAnsi="Times New Roman" w:cs="Times New Roman"/>
          <w:sz w:val="26"/>
          <w:szCs w:val="26"/>
        </w:rPr>
        <w:t xml:space="preserve">с </w:t>
      </w:r>
      <w:r w:rsidR="000E23FD" w:rsidRPr="00BF1931">
        <w:rPr>
          <w:rFonts w:ascii="Times New Roman" w:hAnsi="Times New Roman" w:cs="Times New Roman"/>
          <w:b/>
          <w:sz w:val="26"/>
          <w:szCs w:val="26"/>
        </w:rPr>
        <w:t>обязательной копией</w:t>
      </w:r>
      <w:r w:rsidR="000E23FD" w:rsidRPr="00BF1931">
        <w:rPr>
          <w:rFonts w:ascii="Times New Roman" w:hAnsi="Times New Roman" w:cs="Times New Roman"/>
          <w:sz w:val="26"/>
          <w:szCs w:val="26"/>
        </w:rPr>
        <w:t xml:space="preserve"> на адрес: </w:t>
      </w:r>
      <w:hyperlink r:id="rId7" w:history="1">
        <w:r w:rsidR="000E23FD" w:rsidRPr="00BF1931">
          <w:rPr>
            <w:rStyle w:val="a3"/>
            <w:rFonts w:ascii="Times New Roman" w:hAnsi="Times New Roman" w:cs="Times New Roman"/>
            <w:b/>
            <w:sz w:val="28"/>
            <w:szCs w:val="26"/>
          </w:rPr>
          <w:t>kurilenko@econ.msu.ru</w:t>
        </w:r>
      </w:hyperlink>
      <w:r w:rsidR="000E23FD" w:rsidRPr="00BF1931">
        <w:rPr>
          <w:rFonts w:ascii="Times New Roman" w:hAnsi="Times New Roman" w:cs="Times New Roman"/>
          <w:sz w:val="26"/>
          <w:szCs w:val="26"/>
        </w:rPr>
        <w:t xml:space="preserve"> до</w:t>
      </w:r>
      <w:r w:rsidR="00BF1931">
        <w:rPr>
          <w:rFonts w:ascii="Times New Roman" w:hAnsi="Times New Roman" w:cs="Times New Roman"/>
          <w:sz w:val="26"/>
          <w:szCs w:val="26"/>
        </w:rPr>
        <w:t xml:space="preserve">  </w:t>
      </w:r>
      <w:r w:rsidR="000E23FD" w:rsidRPr="00BF1931">
        <w:rPr>
          <w:rFonts w:ascii="Times New Roman" w:hAnsi="Times New Roman" w:cs="Times New Roman"/>
          <w:b/>
          <w:color w:val="FF0000"/>
          <w:sz w:val="32"/>
          <w:szCs w:val="26"/>
        </w:rPr>
        <w:t>28 февраля</w:t>
      </w:r>
      <w:r w:rsidR="000E23FD" w:rsidRPr="00BF1931">
        <w:rPr>
          <w:rFonts w:ascii="Times New Roman" w:hAnsi="Times New Roman" w:cs="Times New Roman"/>
          <w:color w:val="FF0000"/>
          <w:sz w:val="32"/>
          <w:szCs w:val="26"/>
        </w:rPr>
        <w:t xml:space="preserve"> </w:t>
      </w:r>
      <w:r w:rsidR="000E23FD" w:rsidRPr="00BF1931">
        <w:rPr>
          <w:rFonts w:ascii="Times New Roman" w:hAnsi="Times New Roman" w:cs="Times New Roman"/>
          <w:sz w:val="32"/>
          <w:szCs w:val="26"/>
        </w:rPr>
        <w:t>2017 г.</w:t>
      </w:r>
    </w:p>
    <w:p w:rsidR="00FD3B46" w:rsidRPr="00494C7A" w:rsidRDefault="00C82149" w:rsidP="00C82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</w:t>
      </w:r>
    </w:p>
    <w:p w:rsidR="00FD3B46" w:rsidRPr="00494C7A" w:rsidRDefault="00FD3B46" w:rsidP="00934B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D3B46" w:rsidRPr="00494C7A" w:rsidRDefault="00FD3B46" w:rsidP="00934B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4BC1" w:rsidRPr="00494C7A" w:rsidRDefault="00934BC1" w:rsidP="00934B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494C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Пороховский</w:t>
      </w:r>
      <w:proofErr w:type="spellEnd"/>
      <w:r w:rsidRPr="00494C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Анатолий Александрович</w:t>
      </w:r>
    </w:p>
    <w:p w:rsidR="00934BC1" w:rsidRPr="00494C7A" w:rsidRDefault="00934BC1" w:rsidP="00934B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4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Россия, г. Москва</w:t>
      </w:r>
    </w:p>
    <w:p w:rsidR="00934BC1" w:rsidRPr="00494C7A" w:rsidRDefault="00934BC1" w:rsidP="00934B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4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МГУ имени М. В. Ломоносова,</w:t>
      </w:r>
    </w:p>
    <w:p w:rsidR="00934BC1" w:rsidRPr="00494C7A" w:rsidRDefault="00934BC1" w:rsidP="00934B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4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Экономический факультет,</w:t>
      </w:r>
    </w:p>
    <w:p w:rsidR="00934BC1" w:rsidRPr="00494C7A" w:rsidRDefault="00934BC1" w:rsidP="00934B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4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заведующий кафедрой политической экономии, </w:t>
      </w:r>
    </w:p>
    <w:p w:rsidR="00934BC1" w:rsidRPr="00494C7A" w:rsidRDefault="00934BC1" w:rsidP="00934B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4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д.э.н., профессор</w:t>
      </w:r>
    </w:p>
    <w:p w:rsidR="00934BC1" w:rsidRPr="00494C7A" w:rsidRDefault="00934BC1" w:rsidP="00934B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4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anapor@econ.msu.ru</w:t>
      </w:r>
    </w:p>
    <w:p w:rsidR="00774162" w:rsidRDefault="00774162" w:rsidP="00934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BC1" w:rsidRPr="00494C7A" w:rsidRDefault="00934BC1" w:rsidP="00934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УНИВЕРСИТЕТСКИЕ ТРАДИЦИИ НАУЧНЫХ ШКОЛ </w:t>
      </w:r>
    </w:p>
    <w:p w:rsidR="00934BC1" w:rsidRPr="00494C7A" w:rsidRDefault="00934BC1" w:rsidP="00934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ЭКОНОМИЧЕСКОЙ ТЕОРИИ</w:t>
      </w:r>
    </w:p>
    <w:p w:rsidR="00934BC1" w:rsidRPr="00494C7A" w:rsidRDefault="00934BC1" w:rsidP="00934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BC1" w:rsidRPr="00494C7A" w:rsidRDefault="00934BC1" w:rsidP="00934BC1">
      <w:pPr>
        <w:tabs>
          <w:tab w:val="left" w:pos="93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и развитие традиций научных школ в экономической теории в Московском университете формировалось, прежде всего, в политической экономии как исторически и теоретически изначальной основе экономической теории, включившей впоследствии различные школы, направления, программы.</w:t>
      </w:r>
    </w:p>
    <w:p w:rsidR="00C56A7F" w:rsidRDefault="00C56A7F">
      <w:pPr>
        <w:rPr>
          <w:sz w:val="24"/>
          <w:szCs w:val="24"/>
        </w:rPr>
      </w:pPr>
    </w:p>
    <w:p w:rsidR="000E23FD" w:rsidRPr="000E23FD" w:rsidRDefault="000E23FD" w:rsidP="000E23F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napToGrid w:val="0"/>
          <w:color w:val="FF0000"/>
          <w:sz w:val="28"/>
          <w:szCs w:val="28"/>
        </w:rPr>
      </w:pPr>
      <w:r w:rsidRPr="000E23FD">
        <w:rPr>
          <w:rFonts w:ascii="Times New Roman" w:eastAsia="Calibri" w:hAnsi="Times New Roman" w:cs="Times New Roman"/>
          <w:b/>
          <w:snapToGrid w:val="0"/>
          <w:color w:val="FF0000"/>
          <w:sz w:val="28"/>
          <w:szCs w:val="28"/>
        </w:rPr>
        <w:t xml:space="preserve">Внимание! </w:t>
      </w:r>
    </w:p>
    <w:p w:rsidR="000E23FD" w:rsidRPr="000E23FD" w:rsidRDefault="000E23FD" w:rsidP="000E23F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0E23FD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Статьи, оформленные без соблюдения указанных требований, не принимаются.</w:t>
      </w:r>
    </w:p>
    <w:p w:rsidR="000E23FD" w:rsidRPr="00494C7A" w:rsidRDefault="000E23FD">
      <w:pPr>
        <w:rPr>
          <w:sz w:val="24"/>
          <w:szCs w:val="24"/>
        </w:rPr>
      </w:pPr>
    </w:p>
    <w:sectPr w:rsidR="000E23FD" w:rsidRPr="00494C7A" w:rsidSect="008B2F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C1"/>
    <w:rsid w:val="000E1438"/>
    <w:rsid w:val="000E23FD"/>
    <w:rsid w:val="00287A4D"/>
    <w:rsid w:val="003B3E21"/>
    <w:rsid w:val="00494C7A"/>
    <w:rsid w:val="006766E2"/>
    <w:rsid w:val="00774162"/>
    <w:rsid w:val="0078148A"/>
    <w:rsid w:val="008B2F26"/>
    <w:rsid w:val="008E73DC"/>
    <w:rsid w:val="00934BC1"/>
    <w:rsid w:val="00A97D0F"/>
    <w:rsid w:val="00AD3679"/>
    <w:rsid w:val="00BF1931"/>
    <w:rsid w:val="00C56A7F"/>
    <w:rsid w:val="00C82149"/>
    <w:rsid w:val="00EA695D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149"/>
    <w:rPr>
      <w:color w:val="0000FF" w:themeColor="hyperlink"/>
      <w:u w:val="single"/>
    </w:rPr>
  </w:style>
  <w:style w:type="character" w:customStyle="1" w:styleId="75pt0pt">
    <w:name w:val="Основной текст + 7;5 pt;Интервал 0 pt"/>
    <w:basedOn w:val="a0"/>
    <w:rsid w:val="00C82149"/>
    <w:rPr>
      <w:rFonts w:ascii="Times New Roman" w:eastAsia="Times New Roman" w:hAnsi="Times New Roman" w:cs="Times New Roman"/>
      <w:color w:val="000000"/>
      <w:spacing w:val="3"/>
      <w:w w:val="100"/>
      <w:position w:val="0"/>
      <w:sz w:val="15"/>
      <w:szCs w:val="1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149"/>
    <w:rPr>
      <w:color w:val="0000FF" w:themeColor="hyperlink"/>
      <w:u w:val="single"/>
    </w:rPr>
  </w:style>
  <w:style w:type="character" w:customStyle="1" w:styleId="75pt0pt">
    <w:name w:val="Основной текст + 7;5 pt;Интервал 0 pt"/>
    <w:basedOn w:val="a0"/>
    <w:rsid w:val="00C82149"/>
    <w:rPr>
      <w:rFonts w:ascii="Times New Roman" w:eastAsia="Times New Roman" w:hAnsi="Times New Roman" w:cs="Times New Roman"/>
      <w:color w:val="000000"/>
      <w:spacing w:val="3"/>
      <w:w w:val="100"/>
      <w:position w:val="0"/>
      <w:sz w:val="15"/>
      <w:szCs w:val="1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rilenko@econ.ms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vfgp@mail.ru" TargetMode="External"/><Relationship Id="rId5" Type="http://schemas.openxmlformats.org/officeDocument/2006/relationships/hyperlink" Target="http://www.econ.msu.ru/sys/raw.php?o=31504&amp;p=attachme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dcterms:created xsi:type="dcterms:W3CDTF">2017-02-07T07:54:00Z</dcterms:created>
  <dcterms:modified xsi:type="dcterms:W3CDTF">2017-02-08T15:10:00Z</dcterms:modified>
</cp:coreProperties>
</file>