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B75A55" w:rsidTr="00B75A55">
        <w:tc>
          <w:tcPr>
            <w:tcW w:w="9854" w:type="dxa"/>
            <w:gridSpan w:val="2"/>
          </w:tcPr>
          <w:p w:rsidR="00B75A55" w:rsidRPr="0018341D" w:rsidRDefault="00B75A55" w:rsidP="00B75A5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41D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ПРОГРАММЫ КОНФЕРЕНЦИИ</w:t>
            </w:r>
          </w:p>
          <w:p w:rsidR="00B75A55" w:rsidRPr="0018341D" w:rsidRDefault="00B75A55" w:rsidP="00B75A5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4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«Современная российская экономика: кейнсианский вариант выхода из стагнации» </w:t>
            </w:r>
          </w:p>
          <w:p w:rsidR="00B75A55" w:rsidRPr="0018341D" w:rsidRDefault="00B75A55" w:rsidP="00B75A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8686E">
              <w:rPr>
                <w:rFonts w:ascii="Times New Roman" w:hAnsi="Times New Roman" w:cs="Times New Roman"/>
                <w:sz w:val="24"/>
                <w:szCs w:val="24"/>
              </w:rPr>
              <w:t xml:space="preserve">«заявка» </w:t>
            </w:r>
            <w:bookmarkStart w:id="0" w:name="_GoBack"/>
            <w:bookmarkEnd w:id="0"/>
            <w:r w:rsidR="009E6501">
              <w:rPr>
                <w:rFonts w:ascii="Times New Roman" w:hAnsi="Times New Roman" w:cs="Times New Roman"/>
                <w:sz w:val="24"/>
                <w:szCs w:val="24"/>
              </w:rPr>
              <w:t>для докладчиков и слушателей)  (</w:t>
            </w:r>
            <w:r w:rsidRPr="0018341D">
              <w:rPr>
                <w:rFonts w:ascii="Times New Roman" w:hAnsi="Times New Roman" w:cs="Times New Roman"/>
                <w:sz w:val="24"/>
                <w:szCs w:val="24"/>
              </w:rPr>
              <w:t>заполняется в табличной форме)</w:t>
            </w:r>
          </w:p>
          <w:p w:rsidR="00B75A55" w:rsidRPr="0018341D" w:rsidRDefault="00B75A55" w:rsidP="00B75A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41D">
              <w:rPr>
                <w:rFonts w:ascii="Times New Roman" w:hAnsi="Times New Roman" w:cs="Times New Roman"/>
                <w:sz w:val="24"/>
                <w:szCs w:val="24"/>
              </w:rPr>
              <w:t>Шрифт</w:t>
            </w:r>
            <w:r w:rsidRPr="009E65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1834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Times</w:t>
            </w:r>
            <w:r w:rsidRPr="009E65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834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</w:t>
            </w:r>
            <w:r w:rsidRPr="009E65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834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Roman</w:t>
            </w:r>
            <w:r w:rsidRPr="009E65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18341D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Pr="009E65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8341D">
              <w:rPr>
                <w:rFonts w:ascii="Times New Roman" w:hAnsi="Times New Roman" w:cs="Times New Roman"/>
                <w:sz w:val="24"/>
                <w:szCs w:val="24"/>
              </w:rPr>
              <w:t>шрифта</w:t>
            </w:r>
            <w:r w:rsidRPr="009E65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14. </w:t>
            </w:r>
            <w:r w:rsidRPr="0018341D">
              <w:rPr>
                <w:rFonts w:ascii="Times New Roman" w:hAnsi="Times New Roman" w:cs="Times New Roman"/>
                <w:sz w:val="24"/>
                <w:szCs w:val="24"/>
              </w:rPr>
              <w:t>Междустрочный интервал – 1.</w:t>
            </w:r>
          </w:p>
          <w:p w:rsidR="00B75A55" w:rsidRDefault="00B75A55" w:rsidP="00E11D30">
            <w:r w:rsidRPr="0018341D">
              <w:rPr>
                <w:rFonts w:ascii="Times New Roman" w:hAnsi="Times New Roman" w:cs="Times New Roman"/>
                <w:sz w:val="24"/>
                <w:szCs w:val="24"/>
              </w:rPr>
              <w:t xml:space="preserve">НУЖНО ЗАПОЛНИТЬ  ПО ОБРАЗЦУ </w:t>
            </w:r>
            <w:r w:rsidRPr="00B53089">
              <w:rPr>
                <w:rFonts w:ascii="Times New Roman" w:hAnsi="Times New Roman" w:cs="Times New Roman"/>
                <w:b/>
                <w:sz w:val="24"/>
                <w:szCs w:val="24"/>
              </w:rPr>
              <w:t>ОДНУ ИЗ 4-х ФОРМ</w:t>
            </w:r>
            <w:r w:rsidRPr="00183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7C3">
              <w:rPr>
                <w:rFonts w:ascii="Times New Roman" w:hAnsi="Times New Roman" w:cs="Times New Roman"/>
                <w:sz w:val="24"/>
                <w:szCs w:val="24"/>
              </w:rPr>
              <w:t xml:space="preserve">(остальные таблички можно удалить – останется только заполненная Вами форма), </w:t>
            </w:r>
            <w:r w:rsidRPr="0018341D">
              <w:rPr>
                <w:rFonts w:ascii="Times New Roman" w:hAnsi="Times New Roman" w:cs="Times New Roman"/>
                <w:sz w:val="24"/>
                <w:szCs w:val="24"/>
              </w:rPr>
              <w:t>ПРИКРЕПИТЬ (ВМЕСТЕ С ФАЙЛОМ С ВАШ</w:t>
            </w:r>
            <w:r w:rsidR="00BE1D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341D">
              <w:rPr>
                <w:rFonts w:ascii="Times New Roman" w:hAnsi="Times New Roman" w:cs="Times New Roman"/>
                <w:sz w:val="24"/>
                <w:szCs w:val="24"/>
              </w:rPr>
              <w:t xml:space="preserve">МИ ТЕЗИСАМИ) ЭТОТ  ЗАПОЛНЕННЫЙ ВАМИ </w:t>
            </w:r>
            <w:r w:rsidRPr="001834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ФАЙЛ </w:t>
            </w:r>
            <w:r w:rsidR="009E6501">
              <w:rPr>
                <w:rFonts w:ascii="Times New Roman" w:hAnsi="Times New Roman" w:cs="Times New Roman"/>
                <w:sz w:val="24"/>
                <w:szCs w:val="24"/>
              </w:rPr>
              <w:t xml:space="preserve">с сохраненным </w:t>
            </w:r>
            <w:r w:rsidRPr="0018341D">
              <w:rPr>
                <w:rFonts w:ascii="Times New Roman" w:hAnsi="Times New Roman" w:cs="Times New Roman"/>
                <w:sz w:val="24"/>
                <w:szCs w:val="24"/>
              </w:rPr>
              <w:t xml:space="preserve"> НАЗ</w:t>
            </w:r>
            <w:r w:rsidR="00BE1D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8341D">
              <w:rPr>
                <w:rFonts w:ascii="Times New Roman" w:hAnsi="Times New Roman" w:cs="Times New Roman"/>
                <w:sz w:val="24"/>
                <w:szCs w:val="24"/>
              </w:rPr>
              <w:t xml:space="preserve">АНИЕМ: </w:t>
            </w:r>
            <w:r w:rsidRPr="001834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Ваша Фамилия Программа </w:t>
            </w:r>
            <w:r w:rsidRPr="0018341D">
              <w:rPr>
                <w:rStyle w:val="75pt0pt0"/>
                <w:rFonts w:eastAsia="Courier New"/>
                <w:sz w:val="24"/>
                <w:szCs w:val="24"/>
              </w:rPr>
              <w:t xml:space="preserve">К ПИСЬМУ ОРГКОМИТЕТУ КОНФЕРЕНЦИИ, УКАЗАВ В </w:t>
            </w:r>
            <w:r w:rsidRPr="0018341D">
              <w:rPr>
                <w:rStyle w:val="75pt0pt0"/>
                <w:rFonts w:eastAsia="Courier New"/>
                <w:b/>
                <w:sz w:val="24"/>
                <w:szCs w:val="24"/>
              </w:rPr>
              <w:t>ТЕМЕ</w:t>
            </w:r>
            <w:r w:rsidRPr="0018341D">
              <w:rPr>
                <w:rStyle w:val="75pt0pt0"/>
                <w:rFonts w:eastAsia="Courier New"/>
                <w:sz w:val="24"/>
                <w:szCs w:val="24"/>
              </w:rPr>
              <w:t xml:space="preserve"> ПИСЬМА: </w:t>
            </w:r>
            <w:r w:rsidRPr="0018341D">
              <w:rPr>
                <w:rStyle w:val="75pt0pt0"/>
                <w:rFonts w:eastAsia="Courier New"/>
                <w:b/>
                <w:sz w:val="24"/>
                <w:szCs w:val="24"/>
              </w:rPr>
              <w:t>Ваша Фамилия</w:t>
            </w:r>
            <w:r w:rsidRPr="00183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41D">
              <w:rPr>
                <w:rStyle w:val="75pt0pt0"/>
                <w:rFonts w:eastAsia="Courier New"/>
                <w:b/>
                <w:sz w:val="24"/>
                <w:szCs w:val="24"/>
              </w:rPr>
              <w:t>КЕЙНС</w:t>
            </w:r>
            <w:r w:rsidRPr="0018341D">
              <w:rPr>
                <w:rFonts w:ascii="Times New Roman" w:hAnsi="Times New Roman" w:cs="Times New Roman"/>
                <w:sz w:val="24"/>
                <w:szCs w:val="24"/>
              </w:rPr>
              <w:t xml:space="preserve"> и отправить </w:t>
            </w:r>
            <w:r w:rsidR="00E11D30">
              <w:t xml:space="preserve"> </w:t>
            </w:r>
            <w:r w:rsidR="00E11D30" w:rsidRPr="00E11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ОДНИМ </w:t>
            </w:r>
            <w:r w:rsidR="00E11D30" w:rsidRPr="00E11D30">
              <w:rPr>
                <w:rFonts w:ascii="Times New Roman" w:hAnsi="Times New Roman" w:cs="Times New Roman"/>
                <w:sz w:val="24"/>
                <w:szCs w:val="24"/>
              </w:rPr>
              <w:t xml:space="preserve">письмом  </w:t>
            </w:r>
            <w:r w:rsidRPr="0018341D">
              <w:rPr>
                <w:rFonts w:ascii="Times New Roman" w:hAnsi="Times New Roman" w:cs="Times New Roman"/>
                <w:sz w:val="24"/>
                <w:szCs w:val="24"/>
              </w:rPr>
              <w:t xml:space="preserve">на адрес: </w:t>
            </w:r>
            <w:hyperlink r:id="rId5" w:history="1">
              <w:r w:rsidRPr="00FA3648">
                <w:rPr>
                  <w:rStyle w:val="a5"/>
                  <w:rFonts w:ascii="Times New Roman" w:hAnsi="Times New Roman" w:cs="Times New Roman"/>
                  <w:b/>
                  <w:sz w:val="28"/>
                  <w:szCs w:val="24"/>
                </w:rPr>
                <w:t>svfgp@mail.ru</w:t>
              </w:r>
            </w:hyperlink>
            <w:r w:rsidRPr="00FA364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18341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18341D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обязательной копией</w:t>
            </w:r>
            <w:r w:rsidRPr="0018341D">
              <w:rPr>
                <w:rFonts w:ascii="Times New Roman" w:hAnsi="Times New Roman" w:cs="Times New Roman"/>
                <w:sz w:val="24"/>
                <w:szCs w:val="24"/>
              </w:rPr>
              <w:t xml:space="preserve"> на адрес: </w:t>
            </w:r>
            <w:hyperlink r:id="rId6" w:history="1">
              <w:r w:rsidRPr="00FA3648">
                <w:rPr>
                  <w:rStyle w:val="a5"/>
                  <w:rFonts w:ascii="Times New Roman" w:hAnsi="Times New Roman" w:cs="Times New Roman"/>
                  <w:b/>
                  <w:sz w:val="28"/>
                  <w:szCs w:val="24"/>
                </w:rPr>
                <w:t>kurilenko@econ.msu.ru</w:t>
              </w:r>
            </w:hyperlink>
            <w:r w:rsidRPr="0018341D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FA364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28 февраля</w:t>
            </w:r>
            <w:r w:rsidRPr="00FA3648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 xml:space="preserve"> </w:t>
            </w:r>
            <w:r w:rsidRPr="0018341D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5A55" w:rsidTr="00B75A55">
        <w:tc>
          <w:tcPr>
            <w:tcW w:w="4927" w:type="dxa"/>
          </w:tcPr>
          <w:p w:rsidR="00B75A55" w:rsidRPr="0018341D" w:rsidRDefault="00B75A55" w:rsidP="00B75A55">
            <w:pPr>
              <w:pStyle w:val="1"/>
              <w:shd w:val="clear" w:color="auto" w:fill="auto"/>
              <w:ind w:left="100"/>
              <w:contextualSpacing/>
              <w:rPr>
                <w:rStyle w:val="75pt0pt0"/>
                <w:sz w:val="24"/>
                <w:szCs w:val="24"/>
              </w:rPr>
            </w:pPr>
            <w:proofErr w:type="gramStart"/>
            <w:r w:rsidRPr="0018341D">
              <w:rPr>
                <w:rStyle w:val="75pt0pt"/>
                <w:b/>
                <w:i w:val="0"/>
                <w:sz w:val="24"/>
                <w:szCs w:val="24"/>
              </w:rPr>
              <w:t xml:space="preserve">ФИО (ПОЛНОСТЬЮ ЗАГЛАВНЫМИ БУКВАМИ), </w:t>
            </w:r>
            <w:r w:rsidR="00BE1D8C">
              <w:rPr>
                <w:rStyle w:val="75pt0pt"/>
                <w:i w:val="0"/>
                <w:sz w:val="24"/>
                <w:szCs w:val="24"/>
              </w:rPr>
              <w:t>ученая степень, должность</w:t>
            </w:r>
            <w:r w:rsidRPr="0018341D">
              <w:rPr>
                <w:rStyle w:val="75pt0pt0"/>
                <w:sz w:val="24"/>
                <w:szCs w:val="24"/>
              </w:rPr>
              <w:t>, подразделение, организация, город (если не Москва), страна (если не РФ)</w:t>
            </w:r>
            <w:proofErr w:type="gramEnd"/>
          </w:p>
          <w:p w:rsidR="00B75A55" w:rsidRPr="0018341D" w:rsidRDefault="00B75A55" w:rsidP="00B75A55">
            <w:pPr>
              <w:pStyle w:val="1"/>
              <w:shd w:val="clear" w:color="auto" w:fill="auto"/>
              <w:ind w:left="100"/>
              <w:contextualSpacing/>
              <w:rPr>
                <w:sz w:val="24"/>
                <w:szCs w:val="24"/>
              </w:rPr>
            </w:pPr>
            <w:r w:rsidRPr="0018341D">
              <w:rPr>
                <w:rStyle w:val="75pt"/>
                <w:sz w:val="24"/>
                <w:szCs w:val="24"/>
              </w:rPr>
              <w:t>e-mail</w:t>
            </w:r>
          </w:p>
        </w:tc>
        <w:tc>
          <w:tcPr>
            <w:tcW w:w="4927" w:type="dxa"/>
          </w:tcPr>
          <w:p w:rsidR="00B75A55" w:rsidRPr="0018341D" w:rsidRDefault="00B75A55" w:rsidP="00B75A55">
            <w:pPr>
              <w:pStyle w:val="1"/>
              <w:shd w:val="clear" w:color="auto" w:fill="auto"/>
              <w:ind w:left="80"/>
              <w:contextualSpacing/>
              <w:rPr>
                <w:rStyle w:val="75pt0pt0"/>
                <w:sz w:val="24"/>
                <w:szCs w:val="24"/>
              </w:rPr>
            </w:pPr>
            <w:r w:rsidRPr="0018341D">
              <w:rPr>
                <w:rStyle w:val="75pt0pt0"/>
                <w:sz w:val="24"/>
                <w:szCs w:val="24"/>
              </w:rPr>
              <w:t>Тема доклада</w:t>
            </w:r>
          </w:p>
        </w:tc>
      </w:tr>
      <w:tr w:rsidR="00B75A55" w:rsidTr="00B75A55">
        <w:tc>
          <w:tcPr>
            <w:tcW w:w="9854" w:type="dxa"/>
            <w:gridSpan w:val="2"/>
          </w:tcPr>
          <w:p w:rsidR="00B75A55" w:rsidRPr="0018341D" w:rsidRDefault="00B75A55" w:rsidP="00B75A55">
            <w:pPr>
              <w:pStyle w:val="1"/>
              <w:shd w:val="clear" w:color="auto" w:fill="auto"/>
              <w:ind w:left="80"/>
              <w:contextualSpacing/>
              <w:jc w:val="center"/>
              <w:rPr>
                <w:rStyle w:val="75pt0pt0"/>
                <w:b/>
                <w:sz w:val="24"/>
                <w:szCs w:val="24"/>
              </w:rPr>
            </w:pPr>
            <w:r w:rsidRPr="0018341D">
              <w:rPr>
                <w:rStyle w:val="75pt0pt0"/>
                <w:b/>
                <w:sz w:val="24"/>
                <w:szCs w:val="24"/>
              </w:rPr>
              <w:t>Образец</w:t>
            </w:r>
          </w:p>
        </w:tc>
      </w:tr>
      <w:tr w:rsidR="00B75A55" w:rsidRPr="00B75A55" w:rsidTr="00B75A55">
        <w:tc>
          <w:tcPr>
            <w:tcW w:w="4927" w:type="dxa"/>
          </w:tcPr>
          <w:p w:rsidR="00B75A55" w:rsidRPr="00B75A55" w:rsidRDefault="00B75A55" w:rsidP="00B75A55">
            <w:pPr>
              <w:pStyle w:val="1"/>
              <w:shd w:val="clear" w:color="auto" w:fill="auto"/>
              <w:contextualSpacing/>
              <w:rPr>
                <w:b/>
                <w:i/>
                <w:sz w:val="28"/>
                <w:szCs w:val="28"/>
              </w:rPr>
            </w:pPr>
            <w:r w:rsidRPr="00B75A55">
              <w:rPr>
                <w:rStyle w:val="75pt0pt"/>
                <w:b/>
                <w:i w:val="0"/>
                <w:sz w:val="28"/>
                <w:szCs w:val="28"/>
              </w:rPr>
              <w:t>ИВАНОВ ИВАН ИВАНОВИЧ,</w:t>
            </w:r>
          </w:p>
          <w:p w:rsidR="00B75A55" w:rsidRPr="00B75A55" w:rsidRDefault="00B75A55" w:rsidP="00B75A55">
            <w:pPr>
              <w:pStyle w:val="1"/>
              <w:shd w:val="clear" w:color="auto" w:fill="auto"/>
              <w:contextualSpacing/>
              <w:jc w:val="both"/>
              <w:rPr>
                <w:rStyle w:val="75pt0pt0"/>
                <w:sz w:val="28"/>
                <w:szCs w:val="28"/>
              </w:rPr>
            </w:pPr>
            <w:proofErr w:type="gramStart"/>
            <w:r w:rsidRPr="00B75A55">
              <w:rPr>
                <w:rStyle w:val="75pt0pt0"/>
                <w:sz w:val="28"/>
                <w:szCs w:val="28"/>
              </w:rPr>
              <w:t>д.э.н., профессор, кафедра политической экономии, экономический факультет МГУ (другие вузы - полностью)</w:t>
            </w:r>
            <w:proofErr w:type="gramEnd"/>
          </w:p>
          <w:p w:rsidR="00B75A55" w:rsidRPr="00B75A55" w:rsidRDefault="00B75A55" w:rsidP="00B75A55">
            <w:pPr>
              <w:pStyle w:val="1"/>
              <w:shd w:val="clear" w:color="auto" w:fill="auto"/>
              <w:contextualSpacing/>
              <w:jc w:val="both"/>
              <w:rPr>
                <w:sz w:val="28"/>
                <w:szCs w:val="28"/>
              </w:rPr>
            </w:pPr>
            <w:r w:rsidRPr="00B75A55">
              <w:rPr>
                <w:rStyle w:val="75pt0pt0"/>
                <w:sz w:val="28"/>
                <w:szCs w:val="28"/>
              </w:rPr>
              <w:t xml:space="preserve"> </w:t>
            </w:r>
            <w:proofErr w:type="spellStart"/>
            <w:r w:rsidRPr="00B75A55">
              <w:rPr>
                <w:rStyle w:val="75pt"/>
                <w:sz w:val="28"/>
                <w:szCs w:val="28"/>
              </w:rPr>
              <w:t>IIIvan</w:t>
            </w:r>
            <w:proofErr w:type="spellEnd"/>
            <w:r w:rsidRPr="00B75A55">
              <w:rPr>
                <w:rStyle w:val="75pt"/>
                <w:sz w:val="28"/>
                <w:szCs w:val="28"/>
                <w:lang w:val="ru-RU"/>
              </w:rPr>
              <w:t>@</w:t>
            </w:r>
            <w:r w:rsidRPr="00B75A55">
              <w:rPr>
                <w:rStyle w:val="75pt"/>
                <w:sz w:val="28"/>
                <w:szCs w:val="28"/>
              </w:rPr>
              <w:t>mail</w:t>
            </w:r>
            <w:r w:rsidRPr="00B75A55">
              <w:rPr>
                <w:rStyle w:val="75pt"/>
                <w:sz w:val="28"/>
                <w:szCs w:val="28"/>
                <w:lang w:val="ru-RU"/>
              </w:rPr>
              <w:t xml:space="preserve">. </w:t>
            </w:r>
            <w:r w:rsidRPr="00B75A55">
              <w:rPr>
                <w:rStyle w:val="75pt"/>
                <w:sz w:val="28"/>
                <w:szCs w:val="28"/>
              </w:rPr>
              <w:t>r</w:t>
            </w:r>
            <w:r w:rsidRPr="00B75A55">
              <w:rPr>
                <w:rStyle w:val="75pt"/>
                <w:sz w:val="28"/>
                <w:szCs w:val="28"/>
                <w:lang w:val="ru-RU"/>
              </w:rPr>
              <w:t>и</w:t>
            </w:r>
          </w:p>
        </w:tc>
        <w:tc>
          <w:tcPr>
            <w:tcW w:w="4927" w:type="dxa"/>
          </w:tcPr>
          <w:p w:rsidR="00B75A55" w:rsidRPr="00B75A55" w:rsidRDefault="00B75A55" w:rsidP="00B75A55">
            <w:pPr>
              <w:pStyle w:val="1"/>
              <w:shd w:val="clear" w:color="auto" w:fill="auto"/>
              <w:ind w:left="80"/>
              <w:contextualSpacing/>
              <w:rPr>
                <w:rStyle w:val="75pt0pt0"/>
                <w:sz w:val="28"/>
                <w:szCs w:val="28"/>
              </w:rPr>
            </w:pPr>
            <w:r w:rsidRPr="00B75A55">
              <w:rPr>
                <w:rStyle w:val="75pt0pt0"/>
                <w:sz w:val="28"/>
                <w:szCs w:val="28"/>
              </w:rPr>
              <w:t>Будущее российской экономики сквозь призму теории</w:t>
            </w:r>
            <w:proofErr w:type="gramStart"/>
            <w:r w:rsidRPr="00B75A55">
              <w:rPr>
                <w:rStyle w:val="75pt0pt0"/>
                <w:sz w:val="28"/>
                <w:szCs w:val="28"/>
              </w:rPr>
              <w:t xml:space="preserve"> </w:t>
            </w:r>
            <w:proofErr w:type="spellStart"/>
            <w:r w:rsidRPr="00B75A55">
              <w:rPr>
                <w:rStyle w:val="75pt0pt0"/>
                <w:sz w:val="28"/>
                <w:szCs w:val="28"/>
              </w:rPr>
              <w:t>Д</w:t>
            </w:r>
            <w:proofErr w:type="gramEnd"/>
            <w:r w:rsidRPr="00B75A55">
              <w:rPr>
                <w:rStyle w:val="75pt0pt0"/>
                <w:sz w:val="28"/>
                <w:szCs w:val="28"/>
              </w:rPr>
              <w:t>ж.М</w:t>
            </w:r>
            <w:proofErr w:type="spellEnd"/>
            <w:r w:rsidRPr="00B75A55">
              <w:rPr>
                <w:rStyle w:val="75pt0pt0"/>
                <w:sz w:val="28"/>
                <w:szCs w:val="28"/>
              </w:rPr>
              <w:t xml:space="preserve">. </w:t>
            </w:r>
            <w:proofErr w:type="spellStart"/>
            <w:r w:rsidRPr="00B75A55">
              <w:rPr>
                <w:rStyle w:val="75pt0pt0"/>
                <w:sz w:val="28"/>
                <w:szCs w:val="28"/>
              </w:rPr>
              <w:t>Кейнса</w:t>
            </w:r>
            <w:proofErr w:type="spellEnd"/>
          </w:p>
          <w:p w:rsidR="00B75A55" w:rsidRPr="00B75A55" w:rsidRDefault="00B75A55" w:rsidP="00B75A55">
            <w:pPr>
              <w:pStyle w:val="1"/>
              <w:shd w:val="clear" w:color="auto" w:fill="auto"/>
              <w:ind w:left="80"/>
              <w:contextualSpacing/>
              <w:rPr>
                <w:rStyle w:val="75pt0pt0"/>
                <w:sz w:val="28"/>
                <w:szCs w:val="28"/>
              </w:rPr>
            </w:pPr>
            <w:r w:rsidRPr="00B75A55">
              <w:rPr>
                <w:rStyle w:val="75pt0pt0"/>
                <w:sz w:val="28"/>
                <w:szCs w:val="28"/>
              </w:rPr>
              <w:t>(либо участие без доклада)</w:t>
            </w:r>
          </w:p>
        </w:tc>
      </w:tr>
    </w:tbl>
    <w:p w:rsidR="00006FFD" w:rsidRPr="00B75A55" w:rsidRDefault="00006FF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B75A55" w:rsidRPr="00B75A55" w:rsidTr="00EF1346">
        <w:tc>
          <w:tcPr>
            <w:tcW w:w="9854" w:type="dxa"/>
            <w:gridSpan w:val="2"/>
          </w:tcPr>
          <w:p w:rsidR="00B75A55" w:rsidRPr="00B75A55" w:rsidRDefault="00B75A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A55">
              <w:rPr>
                <w:rFonts w:ascii="Times New Roman" w:hAnsi="Times New Roman" w:cs="Times New Roman"/>
                <w:b/>
                <w:sz w:val="28"/>
                <w:szCs w:val="28"/>
              </w:rPr>
              <w:t>Пленарное заседание</w:t>
            </w:r>
          </w:p>
        </w:tc>
      </w:tr>
      <w:tr w:rsidR="00B75A55" w:rsidRPr="00B75A55" w:rsidTr="003B0668">
        <w:tc>
          <w:tcPr>
            <w:tcW w:w="4927" w:type="dxa"/>
          </w:tcPr>
          <w:p w:rsidR="00B75A55" w:rsidRDefault="00B75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D8C" w:rsidRPr="00B75A55" w:rsidRDefault="00BE1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B75A55" w:rsidRPr="00B75A55" w:rsidRDefault="00B75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0668" w:rsidRPr="00B75A55" w:rsidRDefault="003B066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B75A55" w:rsidRPr="00B75A55" w:rsidTr="00D87AF1">
        <w:tc>
          <w:tcPr>
            <w:tcW w:w="9854" w:type="dxa"/>
            <w:gridSpan w:val="2"/>
          </w:tcPr>
          <w:p w:rsidR="00B75A55" w:rsidRPr="00B75A55" w:rsidRDefault="00B75A55" w:rsidP="00B75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A55">
              <w:rPr>
                <w:rFonts w:ascii="Times New Roman" w:hAnsi="Times New Roman" w:cs="Times New Roman"/>
                <w:b/>
                <w:sz w:val="28"/>
                <w:szCs w:val="28"/>
              </w:rPr>
              <w:t>Секция №1:</w:t>
            </w:r>
            <w:r w:rsidRPr="00B75A55">
              <w:rPr>
                <w:rFonts w:ascii="Times New Roman" w:hAnsi="Times New Roman" w:cs="Times New Roman"/>
                <w:sz w:val="28"/>
                <w:szCs w:val="28"/>
              </w:rPr>
              <w:t xml:space="preserve"> Актуализация методологии и теории</w:t>
            </w:r>
            <w:proofErr w:type="gramStart"/>
            <w:r w:rsidRPr="00B75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5A5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B75A55">
              <w:rPr>
                <w:rFonts w:ascii="Times New Roman" w:hAnsi="Times New Roman" w:cs="Times New Roman"/>
                <w:sz w:val="28"/>
                <w:szCs w:val="28"/>
              </w:rPr>
              <w:t>ж.М</w:t>
            </w:r>
            <w:proofErr w:type="spellEnd"/>
            <w:r w:rsidRPr="00B75A5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75A55">
              <w:rPr>
                <w:rFonts w:ascii="Times New Roman" w:hAnsi="Times New Roman" w:cs="Times New Roman"/>
                <w:sz w:val="28"/>
                <w:szCs w:val="28"/>
              </w:rPr>
              <w:t>Кейнса</w:t>
            </w:r>
            <w:proofErr w:type="spellEnd"/>
            <w:r w:rsidRPr="00B75A55">
              <w:rPr>
                <w:rFonts w:ascii="Times New Roman" w:hAnsi="Times New Roman" w:cs="Times New Roman"/>
                <w:sz w:val="28"/>
                <w:szCs w:val="28"/>
              </w:rPr>
              <w:t xml:space="preserve"> в современных условиях</w:t>
            </w:r>
          </w:p>
          <w:p w:rsidR="00B75A55" w:rsidRPr="00B75A55" w:rsidRDefault="00B75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A55" w:rsidRPr="00B75A55" w:rsidTr="003B0668">
        <w:tc>
          <w:tcPr>
            <w:tcW w:w="4927" w:type="dxa"/>
          </w:tcPr>
          <w:p w:rsidR="00B75A55" w:rsidRDefault="00B75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D8C" w:rsidRPr="00B75A55" w:rsidRDefault="00BE1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B75A55" w:rsidRPr="00B75A55" w:rsidRDefault="00B75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0668" w:rsidRPr="00B75A55" w:rsidRDefault="003B066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B75A55" w:rsidRPr="00B75A55" w:rsidTr="002A2BB7">
        <w:tc>
          <w:tcPr>
            <w:tcW w:w="9854" w:type="dxa"/>
            <w:gridSpan w:val="2"/>
          </w:tcPr>
          <w:p w:rsidR="00B75A55" w:rsidRPr="00B75A55" w:rsidRDefault="00B75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A55">
              <w:rPr>
                <w:rFonts w:ascii="Times New Roman" w:hAnsi="Times New Roman" w:cs="Times New Roman"/>
                <w:b/>
                <w:sz w:val="28"/>
                <w:szCs w:val="28"/>
              </w:rPr>
              <w:t>Секция №2:</w:t>
            </w:r>
            <w:r w:rsidRPr="00B75A55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Международный опыт использования кейнсианства в экономической политике разных стран</w:t>
            </w:r>
          </w:p>
        </w:tc>
      </w:tr>
      <w:tr w:rsidR="00B75A55" w:rsidRPr="00B75A55" w:rsidTr="003B0668">
        <w:tc>
          <w:tcPr>
            <w:tcW w:w="4927" w:type="dxa"/>
          </w:tcPr>
          <w:p w:rsidR="00B75A55" w:rsidRDefault="00B75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18F" w:rsidRPr="00B75A55" w:rsidRDefault="00135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B75A55" w:rsidRPr="00B75A55" w:rsidRDefault="00B75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0668" w:rsidRPr="00B75A55" w:rsidRDefault="003B066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B75A55" w:rsidRPr="00B75A55" w:rsidTr="00CE7B44">
        <w:tc>
          <w:tcPr>
            <w:tcW w:w="9854" w:type="dxa"/>
            <w:gridSpan w:val="2"/>
          </w:tcPr>
          <w:p w:rsidR="00B75A55" w:rsidRPr="00B75A55" w:rsidRDefault="00B75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A55">
              <w:rPr>
                <w:rFonts w:ascii="Times New Roman" w:hAnsi="Times New Roman" w:cs="Times New Roman"/>
                <w:b/>
                <w:sz w:val="28"/>
                <w:szCs w:val="28"/>
              </w:rPr>
              <w:t>Секция №3</w:t>
            </w:r>
            <w:r w:rsidRPr="00B75A55">
              <w:rPr>
                <w:rFonts w:ascii="Times New Roman" w:hAnsi="Times New Roman" w:cs="Times New Roman"/>
                <w:sz w:val="28"/>
                <w:szCs w:val="28"/>
              </w:rPr>
              <w:t>: Механизм выхода из стагнации российской экономики: возможности и ограничения кейнсианского подхода</w:t>
            </w:r>
          </w:p>
        </w:tc>
      </w:tr>
      <w:tr w:rsidR="00B75A55" w:rsidRPr="00B75A55" w:rsidTr="003B0668">
        <w:tc>
          <w:tcPr>
            <w:tcW w:w="4927" w:type="dxa"/>
          </w:tcPr>
          <w:p w:rsidR="00B75A55" w:rsidRDefault="00B75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18F" w:rsidRPr="00B75A55" w:rsidRDefault="00135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B75A55" w:rsidRPr="00B75A55" w:rsidRDefault="00B75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5A55" w:rsidRDefault="00B75A55" w:rsidP="0013518F"/>
    <w:sectPr w:rsidR="00B75A55" w:rsidSect="0013518F">
      <w:pgSz w:w="11906" w:h="16838"/>
      <w:pgMar w:top="1077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668"/>
    <w:rsid w:val="00006FFD"/>
    <w:rsid w:val="0013518F"/>
    <w:rsid w:val="003B0668"/>
    <w:rsid w:val="0078686E"/>
    <w:rsid w:val="009E6501"/>
    <w:rsid w:val="00B75A55"/>
    <w:rsid w:val="00BE1D8C"/>
    <w:rsid w:val="00E11D30"/>
    <w:rsid w:val="00EC17C3"/>
    <w:rsid w:val="00FA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3B066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5pt0pt">
    <w:name w:val="Основной текст + 7;5 pt;Курсив;Интервал 0 pt"/>
    <w:basedOn w:val="a4"/>
    <w:rsid w:val="003B0668"/>
    <w:rPr>
      <w:rFonts w:ascii="Times New Roman" w:eastAsia="Times New Roman" w:hAnsi="Times New Roman" w:cs="Times New Roman"/>
      <w:i/>
      <w:iCs/>
      <w:color w:val="000000"/>
      <w:spacing w:val="2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75pt0pt0">
    <w:name w:val="Основной текст + 7;5 pt;Интервал 0 pt"/>
    <w:basedOn w:val="a4"/>
    <w:rsid w:val="003B0668"/>
    <w:rPr>
      <w:rFonts w:ascii="Times New Roman" w:eastAsia="Times New Roman" w:hAnsi="Times New Roman" w:cs="Times New Roman"/>
      <w:color w:val="000000"/>
      <w:spacing w:val="3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75pt">
    <w:name w:val="Основной текст + 7;5 pt;Курсив"/>
    <w:basedOn w:val="a4"/>
    <w:rsid w:val="003B066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en-US"/>
    </w:rPr>
  </w:style>
  <w:style w:type="paragraph" w:customStyle="1" w:styleId="1">
    <w:name w:val="Основной текст1"/>
    <w:basedOn w:val="a"/>
    <w:link w:val="a4"/>
    <w:rsid w:val="003B066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B75A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3B066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5pt0pt">
    <w:name w:val="Основной текст + 7;5 pt;Курсив;Интервал 0 pt"/>
    <w:basedOn w:val="a4"/>
    <w:rsid w:val="003B0668"/>
    <w:rPr>
      <w:rFonts w:ascii="Times New Roman" w:eastAsia="Times New Roman" w:hAnsi="Times New Roman" w:cs="Times New Roman"/>
      <w:i/>
      <w:iCs/>
      <w:color w:val="000000"/>
      <w:spacing w:val="2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75pt0pt0">
    <w:name w:val="Основной текст + 7;5 pt;Интервал 0 pt"/>
    <w:basedOn w:val="a4"/>
    <w:rsid w:val="003B0668"/>
    <w:rPr>
      <w:rFonts w:ascii="Times New Roman" w:eastAsia="Times New Roman" w:hAnsi="Times New Roman" w:cs="Times New Roman"/>
      <w:color w:val="000000"/>
      <w:spacing w:val="3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75pt">
    <w:name w:val="Основной текст + 7;5 pt;Курсив"/>
    <w:basedOn w:val="a4"/>
    <w:rsid w:val="003B066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en-US"/>
    </w:rPr>
  </w:style>
  <w:style w:type="paragraph" w:customStyle="1" w:styleId="1">
    <w:name w:val="Основной текст1"/>
    <w:basedOn w:val="a"/>
    <w:link w:val="a4"/>
    <w:rsid w:val="003B066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B75A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urilenko@econ.msu.ru" TargetMode="External"/><Relationship Id="rId5" Type="http://schemas.openxmlformats.org/officeDocument/2006/relationships/hyperlink" Target="mailto:svfg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5</cp:revision>
  <dcterms:created xsi:type="dcterms:W3CDTF">2017-02-06T06:32:00Z</dcterms:created>
  <dcterms:modified xsi:type="dcterms:W3CDTF">2017-02-08T14:32:00Z</dcterms:modified>
</cp:coreProperties>
</file>