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4A6" w:rsidRPr="003A04A6" w:rsidRDefault="003A04A6" w:rsidP="00A02650">
      <w:pPr>
        <w:jc w:val="center"/>
        <w:rPr>
          <w:rFonts w:ascii="Times New Roman" w:hAnsi="Times New Roman" w:cs="Times New Roman"/>
          <w:b/>
          <w:i/>
          <w:color w:val="FF0000"/>
        </w:rPr>
      </w:pPr>
      <w:r w:rsidRPr="003A04A6">
        <w:rPr>
          <w:rFonts w:ascii="Times New Roman" w:hAnsi="Times New Roman" w:cs="Times New Roman"/>
          <w:b/>
          <w:i/>
          <w:color w:val="FF0000"/>
        </w:rPr>
        <w:t xml:space="preserve">Магистерская программа </w:t>
      </w:r>
    </w:p>
    <w:p w:rsidR="00A02650" w:rsidRPr="003A04A6" w:rsidRDefault="003A04A6" w:rsidP="00A02650">
      <w:pPr>
        <w:jc w:val="center"/>
        <w:rPr>
          <w:rFonts w:ascii="Times New Roman" w:hAnsi="Times New Roman" w:cs="Times New Roman"/>
          <w:b/>
          <w:i/>
          <w:color w:val="FF0000"/>
        </w:rPr>
      </w:pPr>
      <w:r w:rsidRPr="003A04A6">
        <w:rPr>
          <w:rFonts w:ascii="Times New Roman" w:hAnsi="Times New Roman" w:cs="Times New Roman"/>
          <w:b/>
          <w:i/>
          <w:color w:val="FF0000"/>
        </w:rPr>
        <w:t>«История стран Европы и Америки в новое и новейшее время»</w:t>
      </w:r>
    </w:p>
    <w:p w:rsidR="00A02650" w:rsidRPr="00E91123" w:rsidRDefault="00A02650" w:rsidP="00C73FE0">
      <w:pPr>
        <w:jc w:val="both"/>
        <w:rPr>
          <w:rFonts w:ascii="Times New Roman" w:hAnsi="Times New Roman" w:cs="Times New Roman"/>
        </w:rPr>
      </w:pPr>
    </w:p>
    <w:p w:rsidR="00A02650" w:rsidRPr="003A04A6" w:rsidRDefault="00A02650" w:rsidP="00C73FE0">
      <w:pPr>
        <w:pStyle w:val="a8"/>
        <w:numPr>
          <w:ilvl w:val="0"/>
          <w:numId w:val="1"/>
        </w:numPr>
        <w:jc w:val="both"/>
        <w:rPr>
          <w:rFonts w:ascii="Times New Roman" w:hAnsi="Times New Roman" w:cs="Times New Roman"/>
          <w:b/>
        </w:rPr>
      </w:pPr>
      <w:bookmarkStart w:id="0" w:name="_GoBack"/>
      <w:bookmarkEnd w:id="0"/>
      <w:r w:rsidRPr="003A04A6">
        <w:rPr>
          <w:rFonts w:ascii="Times New Roman" w:hAnsi="Times New Roman" w:cs="Times New Roman"/>
          <w:b/>
          <w:i/>
        </w:rPr>
        <w:t>Выберите один из предложенных текстов на иностранном языке (Приложение 1) и проведите его источниковедческий анализ. В частности, проведите научную критику текста, укажите, при каких обстоятельствах он был создан, обрисуйте исторический контекст, какие события он описывает, на какие исследовательские вопросы способен ответить</w:t>
      </w:r>
      <w:r w:rsidR="009A4061" w:rsidRPr="003A04A6">
        <w:rPr>
          <w:rFonts w:ascii="Times New Roman" w:hAnsi="Times New Roman" w:cs="Times New Roman"/>
          <w:b/>
          <w:i/>
        </w:rPr>
        <w:t xml:space="preserve"> (см. Приложение 2)</w:t>
      </w:r>
      <w:r w:rsidRPr="003A04A6">
        <w:rPr>
          <w:rFonts w:ascii="Times New Roman" w:hAnsi="Times New Roman" w:cs="Times New Roman"/>
          <w:b/>
          <w:i/>
        </w:rPr>
        <w:t>.</w:t>
      </w:r>
    </w:p>
    <w:p w:rsidR="00C73FE0" w:rsidRPr="00E91123" w:rsidRDefault="00C73FE0" w:rsidP="00C73FE0">
      <w:pPr>
        <w:jc w:val="both"/>
        <w:rPr>
          <w:rFonts w:ascii="Times New Roman" w:hAnsi="Times New Roman" w:cs="Times New Roman"/>
        </w:rPr>
      </w:pPr>
    </w:p>
    <w:p w:rsidR="00C73FE0" w:rsidRPr="00E91123" w:rsidRDefault="00C73FE0" w:rsidP="00C73FE0">
      <w:pPr>
        <w:jc w:val="both"/>
        <w:rPr>
          <w:rFonts w:ascii="Times New Roman" w:hAnsi="Times New Roman" w:cs="Times New Roman"/>
        </w:rPr>
      </w:pPr>
    </w:p>
    <w:p w:rsidR="00A02650" w:rsidRPr="003A04A6" w:rsidRDefault="00A02650" w:rsidP="00C73FE0">
      <w:pPr>
        <w:pStyle w:val="a8"/>
        <w:numPr>
          <w:ilvl w:val="0"/>
          <w:numId w:val="1"/>
        </w:numPr>
        <w:jc w:val="both"/>
        <w:rPr>
          <w:rFonts w:ascii="Times New Roman" w:hAnsi="Times New Roman" w:cs="Times New Roman"/>
          <w:b/>
          <w:i/>
        </w:rPr>
      </w:pPr>
      <w:r w:rsidRPr="003A04A6">
        <w:rPr>
          <w:rFonts w:ascii="Times New Roman" w:hAnsi="Times New Roman" w:cs="Times New Roman"/>
          <w:b/>
          <w:i/>
        </w:rPr>
        <w:t>Изложите и обоснуйте приоритетный для Вас исследовательский проект в рамках проблематики магистерской программы «История стран Европы и Америки в новое и новейшее время». Обоснование должно включать характеристику новизны и научной значимости темы, источников и историографии по теме, описание основных методов исследования и возможных выводов.</w:t>
      </w:r>
    </w:p>
    <w:p w:rsidR="00A02650" w:rsidRPr="00E91123" w:rsidRDefault="00A02650" w:rsidP="00C73FE0">
      <w:pPr>
        <w:jc w:val="both"/>
        <w:rPr>
          <w:rFonts w:ascii="Times New Roman" w:hAnsi="Times New Roman" w:cs="Times New Roman"/>
        </w:rPr>
      </w:pPr>
    </w:p>
    <w:p w:rsidR="00A02650" w:rsidRPr="00E91123" w:rsidRDefault="00A02650" w:rsidP="00C73FE0">
      <w:pPr>
        <w:jc w:val="both"/>
        <w:rPr>
          <w:rFonts w:ascii="Times New Roman" w:hAnsi="Times New Roman" w:cs="Times New Roman"/>
        </w:rPr>
      </w:pPr>
    </w:p>
    <w:p w:rsidR="00A02650" w:rsidRPr="00AF2B62" w:rsidRDefault="00A02650">
      <w:pPr>
        <w:spacing w:after="200"/>
        <w:rPr>
          <w:rFonts w:ascii="Times New Roman" w:hAnsi="Times New Roman" w:cs="Times New Roman"/>
        </w:rPr>
      </w:pPr>
      <w:r w:rsidRPr="00AF2B62">
        <w:rPr>
          <w:rFonts w:ascii="Times New Roman" w:hAnsi="Times New Roman" w:cs="Times New Roman"/>
        </w:rPr>
        <w:br w:type="page"/>
      </w:r>
    </w:p>
    <w:p w:rsidR="00A02650" w:rsidRPr="00AF2B62" w:rsidRDefault="00A02650" w:rsidP="002171E2">
      <w:pPr>
        <w:rPr>
          <w:rFonts w:ascii="Times New Roman" w:hAnsi="Times New Roman" w:cs="Times New Roman"/>
          <w:b/>
          <w:lang w:val="en-US"/>
        </w:rPr>
      </w:pPr>
      <w:r w:rsidRPr="00E91123">
        <w:rPr>
          <w:rFonts w:ascii="Times New Roman" w:hAnsi="Times New Roman" w:cs="Times New Roman"/>
          <w:b/>
        </w:rPr>
        <w:lastRenderedPageBreak/>
        <w:t>Приложение</w:t>
      </w:r>
      <w:r w:rsidRPr="00AF2B62">
        <w:rPr>
          <w:rFonts w:ascii="Times New Roman" w:hAnsi="Times New Roman" w:cs="Times New Roman"/>
          <w:b/>
          <w:lang w:val="en-US"/>
        </w:rPr>
        <w:t xml:space="preserve"> 1.</w:t>
      </w:r>
    </w:p>
    <w:p w:rsidR="00C73FE0" w:rsidRPr="00AF2B62" w:rsidRDefault="00C73FE0" w:rsidP="00A02650">
      <w:pPr>
        <w:spacing w:line="240" w:lineRule="auto"/>
        <w:ind w:firstLine="709"/>
        <w:jc w:val="both"/>
        <w:rPr>
          <w:rFonts w:ascii="Times New Roman" w:hAnsi="Times New Roman" w:cs="Times New Roman"/>
          <w:b/>
          <w:lang w:val="en-US"/>
        </w:rPr>
      </w:pPr>
    </w:p>
    <w:p w:rsidR="00C73FE0" w:rsidRPr="00AF2B62" w:rsidRDefault="00C73FE0" w:rsidP="00A02650">
      <w:pPr>
        <w:spacing w:line="240" w:lineRule="auto"/>
        <w:ind w:firstLine="709"/>
        <w:jc w:val="both"/>
        <w:rPr>
          <w:rFonts w:ascii="Times New Roman" w:hAnsi="Times New Roman" w:cs="Times New Roman"/>
          <w:b/>
          <w:lang w:val="en-US"/>
        </w:rPr>
      </w:pPr>
    </w:p>
    <w:p w:rsidR="00A02650" w:rsidRPr="00AF2B62" w:rsidRDefault="00A02650" w:rsidP="00A02650">
      <w:pPr>
        <w:spacing w:line="240" w:lineRule="auto"/>
        <w:ind w:firstLine="709"/>
        <w:jc w:val="both"/>
        <w:rPr>
          <w:rFonts w:ascii="Times New Roman" w:hAnsi="Times New Roman" w:cs="Times New Roman"/>
          <w:b/>
          <w:lang w:val="en-US"/>
        </w:rPr>
      </w:pPr>
      <w:r w:rsidRPr="00E91123">
        <w:rPr>
          <w:rFonts w:ascii="Times New Roman" w:hAnsi="Times New Roman" w:cs="Times New Roman"/>
          <w:b/>
        </w:rPr>
        <w:t>Текст</w:t>
      </w:r>
      <w:r w:rsidRPr="00AF2B62">
        <w:rPr>
          <w:rFonts w:ascii="Times New Roman" w:hAnsi="Times New Roman" w:cs="Times New Roman"/>
          <w:b/>
          <w:lang w:val="en-US"/>
        </w:rPr>
        <w:t xml:space="preserve"> 1.</w:t>
      </w:r>
    </w:p>
    <w:p w:rsidR="002171E2" w:rsidRPr="001B04C2" w:rsidRDefault="00A02650" w:rsidP="00AF2B62">
      <w:pPr>
        <w:spacing w:line="240" w:lineRule="auto"/>
        <w:ind w:firstLine="709"/>
        <w:jc w:val="both"/>
        <w:rPr>
          <w:rFonts w:ascii="Times New Roman" w:hAnsi="Times New Roman" w:cs="Times New Roman"/>
          <w:lang w:val="en-US"/>
        </w:rPr>
      </w:pPr>
      <w:r w:rsidRPr="00AF2B62">
        <w:rPr>
          <w:rFonts w:ascii="Times New Roman" w:hAnsi="Times New Roman" w:cs="Times New Roman"/>
          <w:lang w:val="en-US"/>
        </w:rPr>
        <w:t>«</w:t>
      </w:r>
      <w:r w:rsidR="00AF2B62" w:rsidRPr="00AF2B62">
        <w:rPr>
          <w:rFonts w:ascii="Times New Roman" w:hAnsi="Times New Roman" w:cs="Times New Roman"/>
          <w:lang w:val="en-US"/>
        </w:rPr>
        <w:t>There have been times before the present when there has been the apprehension of scarcity in this country; what has been the remedy? What has been the remedy that the heart of every man suggested? What has been the remedy that legislative wisdom took? Why, in every case, without exception, the removal for a time of the duties upon foreign corn. [</w:t>
      </w:r>
      <w:r w:rsidR="00AF2B62" w:rsidRPr="00AF2B62">
        <w:rPr>
          <w:rStyle w:val="italic"/>
          <w:rFonts w:ascii="Times New Roman" w:hAnsi="Times New Roman" w:cs="Times New Roman"/>
          <w:lang w:val="en-US"/>
        </w:rPr>
        <w:t>Cheers.</w:t>
      </w:r>
      <w:r w:rsidR="00AF2B62" w:rsidRPr="00AF2B62">
        <w:rPr>
          <w:rFonts w:ascii="Times New Roman" w:hAnsi="Times New Roman" w:cs="Times New Roman"/>
          <w:lang w:val="en-US"/>
        </w:rPr>
        <w:t>] [An hon. Member: What was done at the end of the time?] I will come to that immediately. I rejoice in the cheer which I received from that quarter [looking to the Protection benches]; what is it but an assent—apparently a unanimous assent—["No!"] at any rate, a very general assent—that at a period of impending famine, the proper precaution to be taken is to encourage the free importation of food? I have a right to infer, that if that had been the proposal, namely, that existing duties upon corn and other articles of provision should be suspended for a time, that proposal would have met with general assent. Then, if that be so, I ask you to expedite the passing of this Bill: either do that, or move as an Amendment that the duties upon all articles of provision shall forthwith be suspended</w:t>
      </w:r>
      <w:r w:rsidRPr="00AF2B62">
        <w:rPr>
          <w:rFonts w:ascii="Times New Roman" w:hAnsi="Times New Roman" w:cs="Times New Roman"/>
          <w:lang w:val="en-US"/>
        </w:rPr>
        <w:t>»</w:t>
      </w:r>
      <w:r w:rsidR="001B04C2" w:rsidRPr="001B04C2">
        <w:rPr>
          <w:rFonts w:ascii="Times New Roman" w:hAnsi="Times New Roman" w:cs="Times New Roman"/>
          <w:lang w:val="en-US"/>
        </w:rPr>
        <w:t>.</w:t>
      </w:r>
    </w:p>
    <w:p w:rsidR="00800BA8" w:rsidRPr="00AF2B62" w:rsidRDefault="00103899" w:rsidP="00A02650">
      <w:pPr>
        <w:spacing w:line="240" w:lineRule="auto"/>
        <w:ind w:firstLine="709"/>
        <w:jc w:val="both"/>
        <w:rPr>
          <w:rFonts w:ascii="Times New Roman" w:hAnsi="Times New Roman" w:cs="Times New Roman"/>
          <w:lang w:val="en-US"/>
        </w:rPr>
      </w:pPr>
    </w:p>
    <w:p w:rsidR="00C73FE0" w:rsidRPr="00AF2B62" w:rsidRDefault="00C73FE0" w:rsidP="00A02650">
      <w:pPr>
        <w:spacing w:line="240" w:lineRule="auto"/>
        <w:ind w:firstLine="709"/>
        <w:jc w:val="both"/>
        <w:rPr>
          <w:rFonts w:ascii="Times New Roman" w:hAnsi="Times New Roman" w:cs="Times New Roman"/>
          <w:lang w:val="en-US"/>
        </w:rPr>
      </w:pPr>
    </w:p>
    <w:p w:rsidR="00061407" w:rsidRPr="00AF2B62" w:rsidRDefault="00061407" w:rsidP="00A02650">
      <w:pPr>
        <w:spacing w:line="240" w:lineRule="auto"/>
        <w:ind w:firstLine="709"/>
        <w:jc w:val="both"/>
        <w:rPr>
          <w:rFonts w:ascii="Times New Roman" w:hAnsi="Times New Roman" w:cs="Times New Roman"/>
          <w:b/>
          <w:lang w:val="en-US"/>
        </w:rPr>
      </w:pPr>
      <w:r w:rsidRPr="00E91123">
        <w:rPr>
          <w:rFonts w:ascii="Times New Roman" w:hAnsi="Times New Roman" w:cs="Times New Roman"/>
          <w:b/>
        </w:rPr>
        <w:t>Текст</w:t>
      </w:r>
      <w:r w:rsidRPr="00AF2B62">
        <w:rPr>
          <w:rFonts w:ascii="Times New Roman" w:hAnsi="Times New Roman" w:cs="Times New Roman"/>
          <w:b/>
          <w:lang w:val="en-US"/>
        </w:rPr>
        <w:t xml:space="preserve"> 2.</w:t>
      </w:r>
    </w:p>
    <w:p w:rsidR="00061407" w:rsidRPr="00162A1C" w:rsidRDefault="00061407" w:rsidP="001B04C2">
      <w:pPr>
        <w:spacing w:line="240" w:lineRule="auto"/>
        <w:ind w:firstLine="709"/>
        <w:jc w:val="both"/>
        <w:rPr>
          <w:rFonts w:ascii="Times New Roman" w:eastAsia="Times New Roman" w:hAnsi="Times New Roman"/>
          <w:color w:val="000000"/>
          <w:lang w:val="en-US" w:eastAsia="ru-RU"/>
        </w:rPr>
      </w:pPr>
      <w:r w:rsidRPr="00AF2B62">
        <w:rPr>
          <w:rFonts w:ascii="Times New Roman" w:hAnsi="Times New Roman" w:cs="Times New Roman"/>
          <w:lang w:val="en-US"/>
        </w:rPr>
        <w:t>«</w:t>
      </w:r>
      <w:r w:rsidR="001B04C2" w:rsidRPr="003540F7">
        <w:rPr>
          <w:rFonts w:ascii="Times New Roman" w:eastAsia="Times New Roman" w:hAnsi="Times New Roman" w:cs="Times New Roman"/>
          <w:color w:val="000000"/>
          <w:lang w:val="en-US" w:eastAsia="ru-RU"/>
        </w:rPr>
        <w:t>I know what war means. I have been with the armies of all the belligerents except one, and I have seen men die, and go mad, and lie in hospitals suffering hell; but there is a worse thing than that. War means an ugly mob-madness, crucifying the truth-tellers, choking the artists, side-tracking reforms, revolutions, and the working of social forces. Already in America those citizens who oppose the entrance of their country into the European melee are called “traitors,” and those who protest against the curtailing of our meag</w:t>
      </w:r>
      <w:r w:rsidR="001B04C2">
        <w:rPr>
          <w:rFonts w:ascii="Times New Roman" w:eastAsia="Times New Roman" w:hAnsi="Times New Roman" w:cs="Times New Roman"/>
          <w:color w:val="000000"/>
          <w:lang w:val="en-US" w:eastAsia="ru-RU"/>
        </w:rPr>
        <w:t>er</w:t>
      </w:r>
      <w:r w:rsidR="001B04C2" w:rsidRPr="003540F7">
        <w:rPr>
          <w:rFonts w:ascii="Times New Roman" w:eastAsia="Times New Roman" w:hAnsi="Times New Roman" w:cs="Times New Roman"/>
          <w:color w:val="000000"/>
          <w:lang w:val="en-US" w:eastAsia="ru-RU"/>
        </w:rPr>
        <w:t xml:space="preserve"> rights of free speech are spoken of as “dangerous lunatics.” We have had a forecast of the censorship—when the naval authorities in charge of the Sayville wireless cut off American news from Germany, and only the wildest fictions reached Berlin via London, creating a perilous situation....The press is howling for war. The church is howling for war. Lawyers, politicians, stock-brokers, social leaders are all howling for war. Roosevelt is again recruiting his thrice-thwarted family regiment</w:t>
      </w:r>
      <w:r w:rsidRPr="00AF2B62">
        <w:rPr>
          <w:rFonts w:ascii="Times New Roman" w:hAnsi="Times New Roman" w:cs="Times New Roman"/>
          <w:lang w:val="en-US"/>
        </w:rPr>
        <w:t>»</w:t>
      </w:r>
      <w:r w:rsidR="001B04C2" w:rsidRPr="00162A1C">
        <w:rPr>
          <w:rFonts w:ascii="Times New Roman" w:hAnsi="Times New Roman" w:cs="Times New Roman"/>
          <w:lang w:val="en-US"/>
        </w:rPr>
        <w:t>.</w:t>
      </w:r>
    </w:p>
    <w:p w:rsidR="00C73FE0" w:rsidRPr="00AF2B62" w:rsidRDefault="00C73FE0" w:rsidP="00A02650">
      <w:pPr>
        <w:spacing w:line="240" w:lineRule="auto"/>
        <w:ind w:firstLine="709"/>
        <w:jc w:val="both"/>
        <w:rPr>
          <w:rFonts w:ascii="Times New Roman" w:hAnsi="Times New Roman" w:cs="Times New Roman"/>
          <w:lang w:val="en-US"/>
        </w:rPr>
      </w:pPr>
    </w:p>
    <w:p w:rsidR="00162A1C" w:rsidRPr="00AF2B62" w:rsidRDefault="00162A1C" w:rsidP="00162A1C">
      <w:pPr>
        <w:spacing w:line="240" w:lineRule="auto"/>
        <w:ind w:firstLine="709"/>
        <w:jc w:val="both"/>
        <w:rPr>
          <w:rFonts w:ascii="Times New Roman" w:hAnsi="Times New Roman" w:cs="Times New Roman"/>
          <w:lang w:val="en-US"/>
        </w:rPr>
      </w:pPr>
    </w:p>
    <w:p w:rsidR="00162A1C" w:rsidRPr="00AF2B62" w:rsidRDefault="00162A1C" w:rsidP="00162A1C">
      <w:pPr>
        <w:spacing w:line="240" w:lineRule="auto"/>
        <w:ind w:firstLine="709"/>
        <w:jc w:val="both"/>
        <w:rPr>
          <w:rFonts w:ascii="Times New Roman" w:hAnsi="Times New Roman" w:cs="Times New Roman"/>
          <w:b/>
          <w:lang w:val="en-US"/>
        </w:rPr>
      </w:pPr>
      <w:r w:rsidRPr="00E91123">
        <w:rPr>
          <w:rFonts w:ascii="Times New Roman" w:hAnsi="Times New Roman" w:cs="Times New Roman"/>
          <w:b/>
        </w:rPr>
        <w:t>Текст</w:t>
      </w:r>
      <w:r>
        <w:rPr>
          <w:rFonts w:ascii="Times New Roman" w:hAnsi="Times New Roman" w:cs="Times New Roman"/>
          <w:b/>
          <w:lang w:val="en-US"/>
        </w:rPr>
        <w:t xml:space="preserve"> </w:t>
      </w:r>
      <w:r w:rsidRPr="009A4061">
        <w:rPr>
          <w:rFonts w:ascii="Times New Roman" w:hAnsi="Times New Roman" w:cs="Times New Roman"/>
          <w:b/>
          <w:lang w:val="en-US"/>
        </w:rPr>
        <w:t>3</w:t>
      </w:r>
      <w:r w:rsidRPr="00AF2B62">
        <w:rPr>
          <w:rFonts w:ascii="Times New Roman" w:hAnsi="Times New Roman" w:cs="Times New Roman"/>
          <w:b/>
          <w:lang w:val="en-US"/>
        </w:rPr>
        <w:t>.</w:t>
      </w:r>
    </w:p>
    <w:p w:rsidR="00162A1C" w:rsidRPr="00390AB4" w:rsidRDefault="00162A1C" w:rsidP="00162A1C">
      <w:pPr>
        <w:pStyle w:val="a9"/>
        <w:spacing w:before="0" w:beforeAutospacing="0" w:after="0" w:afterAutospacing="0"/>
        <w:ind w:firstLine="709"/>
        <w:jc w:val="both"/>
        <w:rPr>
          <w:color w:val="000000"/>
          <w:lang w:val="en-GB"/>
        </w:rPr>
      </w:pPr>
      <w:r w:rsidRPr="00162A1C">
        <w:rPr>
          <w:color w:val="000000"/>
          <w:lang w:val="en-US"/>
        </w:rPr>
        <w:t>«</w:t>
      </w:r>
      <w:r w:rsidRPr="00390AB4">
        <w:rPr>
          <w:color w:val="000000"/>
          <w:lang w:val="en-GB"/>
        </w:rPr>
        <w:t>It may be said, I suppose, that we might stand aside, husband our strength, and that whatever happened in the course of this war at the end of it intervene with effect to put things right, and to adjust them to our own point of view. If, in a crisis like this, we run away from those obligations of honour and interest as regards the Belgian Treaty, I doubt whether, whatever material force we might have at the end, it would be of very much value in face of the respect that we should have lost. And do not believe, whether a great Power stands outside this war or not, it is going to be in a position at the end of it to exert its superior strength. For us, with a powerful Fleet, which we believe able to protect our commerce, to protect our shores, and to protect our interests, if we are engaged in war, we shall suffer but little more than we shall suffer even if we stand aside</w:t>
      </w:r>
      <w:r w:rsidRPr="00162A1C">
        <w:rPr>
          <w:color w:val="000000"/>
          <w:lang w:val="en-US"/>
        </w:rPr>
        <w:t>»</w:t>
      </w:r>
      <w:r w:rsidRPr="00390AB4">
        <w:rPr>
          <w:color w:val="000000"/>
          <w:lang w:val="en-GB"/>
        </w:rPr>
        <w:t>.</w:t>
      </w:r>
    </w:p>
    <w:p w:rsidR="00C73FE0" w:rsidRPr="00162A1C" w:rsidRDefault="00C73FE0" w:rsidP="00A02650">
      <w:pPr>
        <w:spacing w:line="240" w:lineRule="auto"/>
        <w:ind w:firstLine="709"/>
        <w:jc w:val="both"/>
        <w:rPr>
          <w:rFonts w:ascii="Times New Roman" w:hAnsi="Times New Roman" w:cs="Times New Roman"/>
          <w:lang w:val="en-GB"/>
        </w:rPr>
      </w:pPr>
    </w:p>
    <w:p w:rsidR="00162A1C" w:rsidRPr="00162A1C" w:rsidRDefault="00162A1C" w:rsidP="00A02650">
      <w:pPr>
        <w:spacing w:line="240" w:lineRule="auto"/>
        <w:ind w:firstLine="709"/>
        <w:jc w:val="both"/>
        <w:rPr>
          <w:rFonts w:ascii="Times New Roman" w:hAnsi="Times New Roman" w:cs="Times New Roman"/>
          <w:lang w:val="en-US"/>
        </w:rPr>
      </w:pPr>
    </w:p>
    <w:p w:rsidR="00162A1C" w:rsidRPr="009A4061" w:rsidRDefault="00162A1C">
      <w:pPr>
        <w:spacing w:after="200"/>
        <w:rPr>
          <w:rFonts w:ascii="Times New Roman" w:hAnsi="Times New Roman" w:cs="Times New Roman"/>
          <w:b/>
          <w:lang w:val="en-US"/>
        </w:rPr>
      </w:pPr>
      <w:r w:rsidRPr="009A4061">
        <w:rPr>
          <w:rFonts w:ascii="Times New Roman" w:hAnsi="Times New Roman" w:cs="Times New Roman"/>
          <w:b/>
          <w:lang w:val="en-US"/>
        </w:rPr>
        <w:br w:type="page"/>
      </w:r>
    </w:p>
    <w:p w:rsidR="002171E2" w:rsidRPr="00AF2B62" w:rsidRDefault="00061407" w:rsidP="00A02650">
      <w:pPr>
        <w:spacing w:line="240" w:lineRule="auto"/>
        <w:ind w:firstLine="709"/>
        <w:jc w:val="both"/>
        <w:rPr>
          <w:rFonts w:ascii="Times New Roman" w:hAnsi="Times New Roman" w:cs="Times New Roman"/>
          <w:b/>
          <w:lang w:val="en-US"/>
        </w:rPr>
      </w:pPr>
      <w:r w:rsidRPr="00E91123">
        <w:rPr>
          <w:rFonts w:ascii="Times New Roman" w:hAnsi="Times New Roman" w:cs="Times New Roman"/>
          <w:b/>
        </w:rPr>
        <w:lastRenderedPageBreak/>
        <w:t>Текст</w:t>
      </w:r>
      <w:r w:rsidR="00162A1C">
        <w:rPr>
          <w:rFonts w:ascii="Times New Roman" w:hAnsi="Times New Roman" w:cs="Times New Roman"/>
          <w:b/>
          <w:lang w:val="en-US"/>
        </w:rPr>
        <w:t xml:space="preserve"> </w:t>
      </w:r>
      <w:r w:rsidR="00162A1C" w:rsidRPr="009A4061">
        <w:rPr>
          <w:rFonts w:ascii="Times New Roman" w:hAnsi="Times New Roman" w:cs="Times New Roman"/>
          <w:b/>
          <w:lang w:val="en-US"/>
        </w:rPr>
        <w:t>4</w:t>
      </w:r>
      <w:r w:rsidR="00A02650" w:rsidRPr="00AF2B62">
        <w:rPr>
          <w:rFonts w:ascii="Times New Roman" w:hAnsi="Times New Roman" w:cs="Times New Roman"/>
          <w:b/>
          <w:lang w:val="en-US"/>
        </w:rPr>
        <w:t>.</w:t>
      </w:r>
    </w:p>
    <w:p w:rsidR="006D7FA6" w:rsidRPr="00E91123" w:rsidRDefault="00A02650" w:rsidP="00A02650">
      <w:pPr>
        <w:spacing w:line="240" w:lineRule="auto"/>
        <w:ind w:firstLine="709"/>
        <w:jc w:val="both"/>
        <w:rPr>
          <w:rFonts w:ascii="Times New Roman" w:hAnsi="Times New Roman" w:cs="Times New Roman"/>
        </w:rPr>
      </w:pPr>
      <w:r w:rsidRPr="00AF2B62">
        <w:rPr>
          <w:rFonts w:ascii="Times New Roman" w:hAnsi="Times New Roman" w:cs="Times New Roman"/>
          <w:lang w:val="en-US"/>
        </w:rPr>
        <w:t>«</w:t>
      </w:r>
      <w:r w:rsidR="006D7FA6" w:rsidRPr="00E91123">
        <w:rPr>
          <w:rFonts w:ascii="Times New Roman" w:hAnsi="Times New Roman" w:cs="Times New Roman"/>
          <w:lang w:val="fr-FR"/>
        </w:rPr>
        <w:t>Le lundi 22 juin, le tiers-état s’est rendu à l’Eglise de St Louis à Versailles, accompagne de tous les membres du clergé qui ont fait scission. Il a été fait motion (jugez jusqu’où va la démence) par Mr Target tendant à déposer le Roi, comme n’ayant pas été proclamé par la Nation sauf à le nommer une demi-heure après à cause de ses vertus personnelles. Ensuite on proposoit de nommer le Duc d’Orléans protecteur du Royaume, de plus qu’on regarderoit le Clergé présent comme seul représentant de son ordre. […]Le Roi instruit de tout cela a assemblé un conseil extraordinaire pour convenir d’un plan de conduite à tenir à la séance royale. […] Voici quelques articles qui augmenteront encore l’amour du peuple françois pour leur Roi, digne déjà à tant de titres de toute leur reconnaissance. 1°les impôts ne pourront être assis dorénavant que du consentement de la Nation. 2°Les ministres seront responsables a la Nation de leur gestion. 3°La corvée abolie. 4°La taille abolie aussi, et réunie aux vingtièmes ou à telle autre impôt territorial. 5°Les lettres de cachet abolies…</w:t>
      </w:r>
      <w:r w:rsidRPr="00E91123">
        <w:rPr>
          <w:rFonts w:ascii="Times New Roman" w:hAnsi="Times New Roman" w:cs="Times New Roman"/>
        </w:rPr>
        <w:t>»</w:t>
      </w:r>
    </w:p>
    <w:p w:rsidR="00C73FE0" w:rsidRPr="00E91123" w:rsidRDefault="00C73FE0">
      <w:pPr>
        <w:spacing w:after="200"/>
        <w:rPr>
          <w:rFonts w:ascii="Times New Roman" w:hAnsi="Times New Roman" w:cs="Times New Roman"/>
          <w:b/>
        </w:rPr>
      </w:pPr>
    </w:p>
    <w:p w:rsidR="00FB5962" w:rsidRPr="00446506" w:rsidRDefault="00162A1C" w:rsidP="00A02650">
      <w:pPr>
        <w:spacing w:line="240" w:lineRule="auto"/>
        <w:ind w:firstLine="709"/>
        <w:jc w:val="both"/>
        <w:rPr>
          <w:rFonts w:ascii="Times New Roman" w:hAnsi="Times New Roman" w:cs="Times New Roman"/>
          <w:b/>
          <w:lang w:val="en-US"/>
        </w:rPr>
      </w:pPr>
      <w:r>
        <w:rPr>
          <w:rFonts w:ascii="Times New Roman" w:hAnsi="Times New Roman" w:cs="Times New Roman"/>
          <w:b/>
        </w:rPr>
        <w:t>Текст</w:t>
      </w:r>
      <w:r w:rsidRPr="00446506">
        <w:rPr>
          <w:rFonts w:ascii="Times New Roman" w:hAnsi="Times New Roman" w:cs="Times New Roman"/>
          <w:b/>
          <w:lang w:val="en-US"/>
        </w:rPr>
        <w:t xml:space="preserve"> 5</w:t>
      </w:r>
      <w:r w:rsidR="00A02650" w:rsidRPr="00446506">
        <w:rPr>
          <w:rFonts w:ascii="Times New Roman" w:hAnsi="Times New Roman" w:cs="Times New Roman"/>
          <w:b/>
          <w:lang w:val="en-US"/>
        </w:rPr>
        <w:t>.</w:t>
      </w:r>
    </w:p>
    <w:p w:rsidR="00270234" w:rsidRPr="00270234" w:rsidRDefault="00270234" w:rsidP="00270234">
      <w:pPr>
        <w:spacing w:line="240" w:lineRule="auto"/>
        <w:ind w:firstLine="709"/>
        <w:jc w:val="both"/>
        <w:rPr>
          <w:rFonts w:ascii="Times New Roman" w:hAnsi="Times New Roman" w:cs="Times New Roman"/>
          <w:lang w:val="en-US"/>
        </w:rPr>
      </w:pPr>
      <w:r w:rsidRPr="00270234">
        <w:rPr>
          <w:rFonts w:ascii="Times New Roman" w:hAnsi="Times New Roman" w:cs="Times New Roman"/>
          <w:lang w:val="en-US"/>
        </w:rPr>
        <w:t>«“</w:t>
      </w:r>
      <w:r w:rsidR="00446506" w:rsidRPr="00446506">
        <w:rPr>
          <w:rFonts w:ascii="Times New Roman" w:hAnsi="Times New Roman" w:cs="Times New Roman"/>
          <w:lang w:val="en-US"/>
        </w:rPr>
        <w:t>Graf</w:t>
      </w:r>
      <w:r w:rsidR="00446506" w:rsidRPr="00270234">
        <w:rPr>
          <w:rFonts w:ascii="Times New Roman" w:hAnsi="Times New Roman" w:cs="Times New Roman"/>
          <w:lang w:val="en-US"/>
        </w:rPr>
        <w:t xml:space="preserve"> </w:t>
      </w:r>
      <w:r w:rsidR="00446506" w:rsidRPr="00446506">
        <w:rPr>
          <w:rFonts w:ascii="Times New Roman" w:hAnsi="Times New Roman" w:cs="Times New Roman"/>
          <w:lang w:val="en-US"/>
        </w:rPr>
        <w:t>Benedetti</w:t>
      </w:r>
      <w:r w:rsidR="00446506" w:rsidRPr="00270234">
        <w:rPr>
          <w:rFonts w:ascii="Times New Roman" w:hAnsi="Times New Roman" w:cs="Times New Roman"/>
          <w:lang w:val="en-US"/>
        </w:rPr>
        <w:t xml:space="preserve"> </w:t>
      </w:r>
      <w:r w:rsidR="00446506" w:rsidRPr="00446506">
        <w:rPr>
          <w:rFonts w:ascii="Times New Roman" w:hAnsi="Times New Roman" w:cs="Times New Roman"/>
          <w:lang w:val="en-US"/>
        </w:rPr>
        <w:t>fing</w:t>
      </w:r>
      <w:r w:rsidR="00446506" w:rsidRPr="00270234">
        <w:rPr>
          <w:rFonts w:ascii="Times New Roman" w:hAnsi="Times New Roman" w:cs="Times New Roman"/>
          <w:lang w:val="en-US"/>
        </w:rPr>
        <w:t xml:space="preserve"> </w:t>
      </w:r>
      <w:r w:rsidR="00446506" w:rsidRPr="00446506">
        <w:rPr>
          <w:rFonts w:ascii="Times New Roman" w:hAnsi="Times New Roman" w:cs="Times New Roman"/>
          <w:lang w:val="en-US"/>
        </w:rPr>
        <w:t>mich</w:t>
      </w:r>
      <w:r w:rsidR="00446506" w:rsidRPr="00270234">
        <w:rPr>
          <w:rFonts w:ascii="Times New Roman" w:hAnsi="Times New Roman" w:cs="Times New Roman"/>
          <w:lang w:val="en-US"/>
        </w:rPr>
        <w:t xml:space="preserve"> </w:t>
      </w:r>
      <w:r w:rsidR="00446506" w:rsidRPr="00446506">
        <w:rPr>
          <w:rFonts w:ascii="Times New Roman" w:hAnsi="Times New Roman" w:cs="Times New Roman"/>
          <w:lang w:val="en-US"/>
        </w:rPr>
        <w:t>auf</w:t>
      </w:r>
      <w:r w:rsidR="00446506" w:rsidRPr="00270234">
        <w:rPr>
          <w:rFonts w:ascii="Times New Roman" w:hAnsi="Times New Roman" w:cs="Times New Roman"/>
          <w:lang w:val="en-US"/>
        </w:rPr>
        <w:t xml:space="preserve"> </w:t>
      </w:r>
      <w:r w:rsidR="00446506" w:rsidRPr="00446506">
        <w:rPr>
          <w:rFonts w:ascii="Times New Roman" w:hAnsi="Times New Roman" w:cs="Times New Roman"/>
          <w:lang w:val="en-US"/>
        </w:rPr>
        <w:t>der</w:t>
      </w:r>
      <w:r w:rsidR="00446506" w:rsidRPr="00270234">
        <w:rPr>
          <w:rFonts w:ascii="Times New Roman" w:hAnsi="Times New Roman" w:cs="Times New Roman"/>
          <w:lang w:val="en-US"/>
        </w:rPr>
        <w:t xml:space="preserve"> </w:t>
      </w:r>
      <w:r w:rsidR="00446506" w:rsidRPr="00446506">
        <w:rPr>
          <w:rFonts w:ascii="Times New Roman" w:hAnsi="Times New Roman" w:cs="Times New Roman"/>
          <w:lang w:val="en-US"/>
        </w:rPr>
        <w:t>Promenade</w:t>
      </w:r>
      <w:r w:rsidR="00446506" w:rsidRPr="00270234">
        <w:rPr>
          <w:rFonts w:ascii="Times New Roman" w:hAnsi="Times New Roman" w:cs="Times New Roman"/>
          <w:lang w:val="en-US"/>
        </w:rPr>
        <w:t xml:space="preserve"> </w:t>
      </w:r>
      <w:r w:rsidR="00446506" w:rsidRPr="00446506">
        <w:rPr>
          <w:rFonts w:ascii="Times New Roman" w:hAnsi="Times New Roman" w:cs="Times New Roman"/>
          <w:lang w:val="en-US"/>
        </w:rPr>
        <w:t>ab</w:t>
      </w:r>
      <w:r w:rsidR="00446506" w:rsidRPr="00270234">
        <w:rPr>
          <w:rFonts w:ascii="Times New Roman" w:hAnsi="Times New Roman" w:cs="Times New Roman"/>
          <w:lang w:val="en-US"/>
        </w:rPr>
        <w:t xml:space="preserve">, </w:t>
      </w:r>
      <w:r w:rsidR="00446506" w:rsidRPr="00446506">
        <w:rPr>
          <w:rFonts w:ascii="Times New Roman" w:hAnsi="Times New Roman" w:cs="Times New Roman"/>
          <w:lang w:val="en-US"/>
        </w:rPr>
        <w:t>um</w:t>
      </w:r>
      <w:r w:rsidR="00446506" w:rsidRPr="00270234">
        <w:rPr>
          <w:rFonts w:ascii="Times New Roman" w:hAnsi="Times New Roman" w:cs="Times New Roman"/>
          <w:lang w:val="en-US"/>
        </w:rPr>
        <w:t xml:space="preserve"> </w:t>
      </w:r>
      <w:r w:rsidR="00446506" w:rsidRPr="00446506">
        <w:rPr>
          <w:rFonts w:ascii="Times New Roman" w:hAnsi="Times New Roman" w:cs="Times New Roman"/>
          <w:lang w:val="en-US"/>
        </w:rPr>
        <w:t>auf</w:t>
      </w:r>
      <w:r w:rsidR="00446506" w:rsidRPr="00270234">
        <w:rPr>
          <w:rFonts w:ascii="Times New Roman" w:hAnsi="Times New Roman" w:cs="Times New Roman"/>
          <w:lang w:val="en-US"/>
        </w:rPr>
        <w:t xml:space="preserve"> </w:t>
      </w:r>
      <w:r w:rsidR="00446506" w:rsidRPr="00446506">
        <w:rPr>
          <w:rFonts w:ascii="Times New Roman" w:hAnsi="Times New Roman" w:cs="Times New Roman"/>
          <w:lang w:val="en-US"/>
        </w:rPr>
        <w:t>zuletzt</w:t>
      </w:r>
      <w:r w:rsidR="00446506" w:rsidRPr="00270234">
        <w:rPr>
          <w:rFonts w:ascii="Times New Roman" w:hAnsi="Times New Roman" w:cs="Times New Roman"/>
          <w:lang w:val="en-US"/>
        </w:rPr>
        <w:t xml:space="preserve"> </w:t>
      </w:r>
      <w:r w:rsidR="00446506" w:rsidRPr="00446506">
        <w:rPr>
          <w:rFonts w:ascii="Times New Roman" w:hAnsi="Times New Roman" w:cs="Times New Roman"/>
          <w:lang w:val="en-US"/>
        </w:rPr>
        <w:t>sehr</w:t>
      </w:r>
      <w:r w:rsidR="00446506" w:rsidRPr="00270234">
        <w:rPr>
          <w:rFonts w:ascii="Times New Roman" w:hAnsi="Times New Roman" w:cs="Times New Roman"/>
          <w:lang w:val="en-US"/>
        </w:rPr>
        <w:t xml:space="preserve"> </w:t>
      </w:r>
      <w:r w:rsidR="00446506" w:rsidRPr="00446506">
        <w:rPr>
          <w:rFonts w:ascii="Times New Roman" w:hAnsi="Times New Roman" w:cs="Times New Roman"/>
          <w:lang w:val="en-US"/>
        </w:rPr>
        <w:t>zudringliche</w:t>
      </w:r>
      <w:r w:rsidR="00446506" w:rsidRPr="00270234">
        <w:rPr>
          <w:rFonts w:ascii="Times New Roman" w:hAnsi="Times New Roman" w:cs="Times New Roman"/>
          <w:lang w:val="en-US"/>
        </w:rPr>
        <w:t xml:space="preserve"> </w:t>
      </w:r>
      <w:r w:rsidR="00446506" w:rsidRPr="00446506">
        <w:rPr>
          <w:rFonts w:ascii="Times New Roman" w:hAnsi="Times New Roman" w:cs="Times New Roman"/>
          <w:lang w:val="en-US"/>
        </w:rPr>
        <w:t>Art</w:t>
      </w:r>
      <w:r w:rsidR="00446506" w:rsidRPr="00270234">
        <w:rPr>
          <w:rFonts w:ascii="Times New Roman" w:hAnsi="Times New Roman" w:cs="Times New Roman"/>
          <w:lang w:val="en-US"/>
        </w:rPr>
        <w:t xml:space="preserve"> </w:t>
      </w:r>
      <w:r w:rsidR="00446506" w:rsidRPr="00446506">
        <w:rPr>
          <w:rFonts w:ascii="Times New Roman" w:hAnsi="Times New Roman" w:cs="Times New Roman"/>
          <w:lang w:val="en-US"/>
        </w:rPr>
        <w:t>von</w:t>
      </w:r>
      <w:r w:rsidR="00446506" w:rsidRPr="00270234">
        <w:rPr>
          <w:rFonts w:ascii="Times New Roman" w:hAnsi="Times New Roman" w:cs="Times New Roman"/>
          <w:lang w:val="en-US"/>
        </w:rPr>
        <w:t xml:space="preserve"> </w:t>
      </w:r>
      <w:r w:rsidR="00446506" w:rsidRPr="00446506">
        <w:rPr>
          <w:rFonts w:ascii="Times New Roman" w:hAnsi="Times New Roman" w:cs="Times New Roman"/>
          <w:lang w:val="en-US"/>
        </w:rPr>
        <w:t>mir</w:t>
      </w:r>
      <w:r w:rsidR="00446506" w:rsidRPr="00270234">
        <w:rPr>
          <w:rFonts w:ascii="Times New Roman" w:hAnsi="Times New Roman" w:cs="Times New Roman"/>
          <w:lang w:val="en-US"/>
        </w:rPr>
        <w:t xml:space="preserve"> </w:t>
      </w:r>
      <w:r w:rsidR="00446506" w:rsidRPr="00446506">
        <w:rPr>
          <w:rFonts w:ascii="Times New Roman" w:hAnsi="Times New Roman" w:cs="Times New Roman"/>
          <w:lang w:val="en-US"/>
        </w:rPr>
        <w:t>zu</w:t>
      </w:r>
      <w:r w:rsidR="00446506" w:rsidRPr="00270234">
        <w:rPr>
          <w:rFonts w:ascii="Times New Roman" w:hAnsi="Times New Roman" w:cs="Times New Roman"/>
          <w:lang w:val="en-US"/>
        </w:rPr>
        <w:t xml:space="preserve"> </w:t>
      </w:r>
      <w:r w:rsidR="00446506" w:rsidRPr="00446506">
        <w:rPr>
          <w:rFonts w:ascii="Times New Roman" w:hAnsi="Times New Roman" w:cs="Times New Roman"/>
          <w:lang w:val="en-US"/>
        </w:rPr>
        <w:t>verlangen</w:t>
      </w:r>
      <w:r w:rsidR="00446506" w:rsidRPr="00270234">
        <w:rPr>
          <w:rFonts w:ascii="Times New Roman" w:hAnsi="Times New Roman" w:cs="Times New Roman"/>
          <w:lang w:val="en-US"/>
        </w:rPr>
        <w:t xml:space="preserve">, </w:t>
      </w:r>
      <w:r w:rsidR="00446506" w:rsidRPr="00446506">
        <w:rPr>
          <w:rFonts w:ascii="Times New Roman" w:hAnsi="Times New Roman" w:cs="Times New Roman"/>
          <w:lang w:val="en-US"/>
        </w:rPr>
        <w:t>ich</w:t>
      </w:r>
      <w:r w:rsidR="00446506" w:rsidRPr="00270234">
        <w:rPr>
          <w:rFonts w:ascii="Times New Roman" w:hAnsi="Times New Roman" w:cs="Times New Roman"/>
          <w:lang w:val="en-US"/>
        </w:rPr>
        <w:t xml:space="preserve"> </w:t>
      </w:r>
      <w:r w:rsidR="00446506" w:rsidRPr="00446506">
        <w:rPr>
          <w:rFonts w:ascii="Times New Roman" w:hAnsi="Times New Roman" w:cs="Times New Roman"/>
          <w:lang w:val="en-US"/>
        </w:rPr>
        <w:t>sollte</w:t>
      </w:r>
      <w:r w:rsidR="00446506" w:rsidRPr="00270234">
        <w:rPr>
          <w:rFonts w:ascii="Times New Roman" w:hAnsi="Times New Roman" w:cs="Times New Roman"/>
          <w:lang w:val="en-US"/>
        </w:rPr>
        <w:t xml:space="preserve"> </w:t>
      </w:r>
      <w:r w:rsidR="00446506" w:rsidRPr="00446506">
        <w:rPr>
          <w:rFonts w:ascii="Times New Roman" w:hAnsi="Times New Roman" w:cs="Times New Roman"/>
          <w:lang w:val="en-US"/>
        </w:rPr>
        <w:t>ihn</w:t>
      </w:r>
      <w:r w:rsidR="00446506" w:rsidRPr="00270234">
        <w:rPr>
          <w:rFonts w:ascii="Times New Roman" w:hAnsi="Times New Roman" w:cs="Times New Roman"/>
          <w:lang w:val="en-US"/>
        </w:rPr>
        <w:t xml:space="preserve"> </w:t>
      </w:r>
      <w:r w:rsidR="00446506" w:rsidRPr="00446506">
        <w:rPr>
          <w:rFonts w:ascii="Times New Roman" w:hAnsi="Times New Roman" w:cs="Times New Roman"/>
          <w:lang w:val="en-US"/>
        </w:rPr>
        <w:t>autorisieren</w:t>
      </w:r>
      <w:r w:rsidR="00446506" w:rsidRPr="00270234">
        <w:rPr>
          <w:rFonts w:ascii="Times New Roman" w:hAnsi="Times New Roman" w:cs="Times New Roman"/>
          <w:lang w:val="en-US"/>
        </w:rPr>
        <w:t xml:space="preserve">, </w:t>
      </w:r>
      <w:r w:rsidR="00446506" w:rsidRPr="00446506">
        <w:rPr>
          <w:rFonts w:ascii="Times New Roman" w:hAnsi="Times New Roman" w:cs="Times New Roman"/>
          <w:lang w:val="en-US"/>
        </w:rPr>
        <w:t>sofort</w:t>
      </w:r>
      <w:r w:rsidR="00446506" w:rsidRPr="00270234">
        <w:rPr>
          <w:rFonts w:ascii="Times New Roman" w:hAnsi="Times New Roman" w:cs="Times New Roman"/>
          <w:lang w:val="en-US"/>
        </w:rPr>
        <w:t xml:space="preserve"> </w:t>
      </w:r>
      <w:r w:rsidR="00446506" w:rsidRPr="00446506">
        <w:rPr>
          <w:rFonts w:ascii="Times New Roman" w:hAnsi="Times New Roman" w:cs="Times New Roman"/>
          <w:lang w:val="en-US"/>
        </w:rPr>
        <w:t>zu</w:t>
      </w:r>
      <w:r w:rsidR="00446506" w:rsidRPr="00270234">
        <w:rPr>
          <w:rFonts w:ascii="Times New Roman" w:hAnsi="Times New Roman" w:cs="Times New Roman"/>
          <w:lang w:val="en-US"/>
        </w:rPr>
        <w:t xml:space="preserve"> </w:t>
      </w:r>
      <w:r w:rsidR="00446506" w:rsidRPr="00446506">
        <w:rPr>
          <w:rFonts w:ascii="Times New Roman" w:hAnsi="Times New Roman" w:cs="Times New Roman"/>
          <w:lang w:val="en-US"/>
        </w:rPr>
        <w:t>telegraphieren</w:t>
      </w:r>
      <w:r w:rsidR="00446506" w:rsidRPr="00270234">
        <w:rPr>
          <w:rFonts w:ascii="Times New Roman" w:hAnsi="Times New Roman" w:cs="Times New Roman"/>
          <w:lang w:val="en-US"/>
        </w:rPr>
        <w:t xml:space="preserve">, </w:t>
      </w:r>
      <w:r w:rsidR="00446506" w:rsidRPr="00446506">
        <w:rPr>
          <w:rFonts w:ascii="Times New Roman" w:hAnsi="Times New Roman" w:cs="Times New Roman"/>
          <w:lang w:val="en-US"/>
        </w:rPr>
        <w:t>da</w:t>
      </w:r>
      <w:r w:rsidR="00446506" w:rsidRPr="00270234">
        <w:rPr>
          <w:rFonts w:ascii="Times New Roman" w:hAnsi="Times New Roman" w:cs="Times New Roman"/>
          <w:lang w:val="en-US"/>
        </w:rPr>
        <w:t>ß</w:t>
      </w:r>
      <w:r w:rsidR="00446506" w:rsidRPr="00446506">
        <w:rPr>
          <w:rFonts w:ascii="Times New Roman" w:hAnsi="Times New Roman" w:cs="Times New Roman"/>
          <w:lang w:val="en-US"/>
        </w:rPr>
        <w:t> ich</w:t>
      </w:r>
      <w:r w:rsidR="00446506" w:rsidRPr="00270234">
        <w:rPr>
          <w:rFonts w:ascii="Times New Roman" w:hAnsi="Times New Roman" w:cs="Times New Roman"/>
          <w:lang w:val="en-US"/>
        </w:rPr>
        <w:t xml:space="preserve"> </w:t>
      </w:r>
      <w:r w:rsidR="00446506" w:rsidRPr="00446506">
        <w:rPr>
          <w:rFonts w:ascii="Times New Roman" w:hAnsi="Times New Roman" w:cs="Times New Roman"/>
          <w:lang w:val="en-US"/>
        </w:rPr>
        <w:t>f</w:t>
      </w:r>
      <w:r w:rsidR="00446506" w:rsidRPr="00270234">
        <w:rPr>
          <w:rFonts w:ascii="Times New Roman" w:hAnsi="Times New Roman" w:cs="Times New Roman"/>
          <w:lang w:val="en-US"/>
        </w:rPr>
        <w:t>ü</w:t>
      </w:r>
      <w:r w:rsidR="00446506" w:rsidRPr="00446506">
        <w:rPr>
          <w:rFonts w:ascii="Times New Roman" w:hAnsi="Times New Roman" w:cs="Times New Roman"/>
          <w:lang w:val="en-US"/>
        </w:rPr>
        <w:t>r</w:t>
      </w:r>
      <w:r w:rsidR="00446506" w:rsidRPr="00270234">
        <w:rPr>
          <w:rFonts w:ascii="Times New Roman" w:hAnsi="Times New Roman" w:cs="Times New Roman"/>
          <w:lang w:val="en-US"/>
        </w:rPr>
        <w:t xml:space="preserve"> </w:t>
      </w:r>
      <w:r w:rsidR="00446506" w:rsidRPr="00446506">
        <w:rPr>
          <w:rFonts w:ascii="Times New Roman" w:hAnsi="Times New Roman" w:cs="Times New Roman"/>
          <w:lang w:val="en-US"/>
        </w:rPr>
        <w:t>alle</w:t>
      </w:r>
      <w:r w:rsidR="00446506" w:rsidRPr="00270234">
        <w:rPr>
          <w:rFonts w:ascii="Times New Roman" w:hAnsi="Times New Roman" w:cs="Times New Roman"/>
          <w:lang w:val="en-US"/>
        </w:rPr>
        <w:t xml:space="preserve"> </w:t>
      </w:r>
      <w:r w:rsidR="00446506" w:rsidRPr="00446506">
        <w:rPr>
          <w:rFonts w:ascii="Times New Roman" w:hAnsi="Times New Roman" w:cs="Times New Roman"/>
          <w:lang w:val="en-US"/>
        </w:rPr>
        <w:t>Zukunft</w:t>
      </w:r>
      <w:r w:rsidR="00446506" w:rsidRPr="00270234">
        <w:rPr>
          <w:rFonts w:ascii="Times New Roman" w:hAnsi="Times New Roman" w:cs="Times New Roman"/>
          <w:lang w:val="en-US"/>
        </w:rPr>
        <w:t xml:space="preserve"> </w:t>
      </w:r>
      <w:r w:rsidR="00446506" w:rsidRPr="00446506">
        <w:rPr>
          <w:rFonts w:ascii="Times New Roman" w:hAnsi="Times New Roman" w:cs="Times New Roman"/>
          <w:lang w:val="en-US"/>
        </w:rPr>
        <w:t>mich</w:t>
      </w:r>
      <w:r w:rsidR="00446506" w:rsidRPr="00270234">
        <w:rPr>
          <w:rFonts w:ascii="Times New Roman" w:hAnsi="Times New Roman" w:cs="Times New Roman"/>
          <w:lang w:val="en-US"/>
        </w:rPr>
        <w:t xml:space="preserve"> </w:t>
      </w:r>
      <w:r w:rsidR="00446506" w:rsidRPr="00446506">
        <w:rPr>
          <w:rFonts w:ascii="Times New Roman" w:hAnsi="Times New Roman" w:cs="Times New Roman"/>
          <w:lang w:val="en-US"/>
        </w:rPr>
        <w:t>verpflichtete</w:t>
      </w:r>
      <w:r w:rsidR="00446506" w:rsidRPr="00270234">
        <w:rPr>
          <w:rFonts w:ascii="Times New Roman" w:hAnsi="Times New Roman" w:cs="Times New Roman"/>
          <w:lang w:val="en-US"/>
        </w:rPr>
        <w:t xml:space="preserve">, </w:t>
      </w:r>
      <w:r w:rsidR="00446506" w:rsidRPr="00446506">
        <w:rPr>
          <w:rFonts w:ascii="Times New Roman" w:hAnsi="Times New Roman" w:cs="Times New Roman"/>
          <w:lang w:val="en-US"/>
        </w:rPr>
        <w:t>niemals</w:t>
      </w:r>
      <w:r w:rsidR="00446506" w:rsidRPr="00270234">
        <w:rPr>
          <w:rFonts w:ascii="Times New Roman" w:hAnsi="Times New Roman" w:cs="Times New Roman"/>
          <w:lang w:val="en-US"/>
        </w:rPr>
        <w:t xml:space="preserve"> </w:t>
      </w:r>
      <w:r w:rsidR="00446506" w:rsidRPr="00446506">
        <w:rPr>
          <w:rFonts w:ascii="Times New Roman" w:hAnsi="Times New Roman" w:cs="Times New Roman"/>
          <w:lang w:val="en-US"/>
        </w:rPr>
        <w:t>wieder</w:t>
      </w:r>
      <w:r w:rsidR="00446506" w:rsidRPr="00270234">
        <w:rPr>
          <w:rFonts w:ascii="Times New Roman" w:hAnsi="Times New Roman" w:cs="Times New Roman"/>
          <w:lang w:val="en-US"/>
        </w:rPr>
        <w:t xml:space="preserve"> </w:t>
      </w:r>
      <w:r w:rsidR="00446506" w:rsidRPr="00446506">
        <w:rPr>
          <w:rFonts w:ascii="Times New Roman" w:hAnsi="Times New Roman" w:cs="Times New Roman"/>
          <w:lang w:val="en-US"/>
        </w:rPr>
        <w:t>meine</w:t>
      </w:r>
      <w:r w:rsidR="00446506" w:rsidRPr="00270234">
        <w:rPr>
          <w:rFonts w:ascii="Times New Roman" w:hAnsi="Times New Roman" w:cs="Times New Roman"/>
          <w:lang w:val="en-US"/>
        </w:rPr>
        <w:t xml:space="preserve"> </w:t>
      </w:r>
      <w:r w:rsidR="00446506" w:rsidRPr="00446506">
        <w:rPr>
          <w:rFonts w:ascii="Times New Roman" w:hAnsi="Times New Roman" w:cs="Times New Roman"/>
          <w:lang w:val="en-US"/>
        </w:rPr>
        <w:t>Zustimmung</w:t>
      </w:r>
      <w:r w:rsidR="00446506" w:rsidRPr="00270234">
        <w:rPr>
          <w:rFonts w:ascii="Times New Roman" w:hAnsi="Times New Roman" w:cs="Times New Roman"/>
          <w:lang w:val="en-US"/>
        </w:rPr>
        <w:t xml:space="preserve"> </w:t>
      </w:r>
      <w:r w:rsidR="00446506" w:rsidRPr="00446506">
        <w:rPr>
          <w:rFonts w:ascii="Times New Roman" w:hAnsi="Times New Roman" w:cs="Times New Roman"/>
          <w:lang w:val="en-US"/>
        </w:rPr>
        <w:t>zu</w:t>
      </w:r>
      <w:r w:rsidR="00446506" w:rsidRPr="00270234">
        <w:rPr>
          <w:rFonts w:ascii="Times New Roman" w:hAnsi="Times New Roman" w:cs="Times New Roman"/>
          <w:lang w:val="en-US"/>
        </w:rPr>
        <w:t xml:space="preserve"> </w:t>
      </w:r>
      <w:r w:rsidR="00446506" w:rsidRPr="00446506">
        <w:rPr>
          <w:rFonts w:ascii="Times New Roman" w:hAnsi="Times New Roman" w:cs="Times New Roman"/>
          <w:lang w:val="en-US"/>
        </w:rPr>
        <w:t>geben</w:t>
      </w:r>
      <w:r w:rsidR="00446506" w:rsidRPr="00270234">
        <w:rPr>
          <w:rFonts w:ascii="Times New Roman" w:hAnsi="Times New Roman" w:cs="Times New Roman"/>
          <w:lang w:val="en-US"/>
        </w:rPr>
        <w:t xml:space="preserve">, </w:t>
      </w:r>
      <w:r w:rsidR="00446506" w:rsidRPr="00446506">
        <w:rPr>
          <w:rFonts w:ascii="Times New Roman" w:hAnsi="Times New Roman" w:cs="Times New Roman"/>
          <w:lang w:val="en-US"/>
        </w:rPr>
        <w:t>wenn</w:t>
      </w:r>
      <w:r w:rsidR="00446506" w:rsidRPr="00270234">
        <w:rPr>
          <w:rFonts w:ascii="Times New Roman" w:hAnsi="Times New Roman" w:cs="Times New Roman"/>
          <w:lang w:val="en-US"/>
        </w:rPr>
        <w:t xml:space="preserve"> </w:t>
      </w:r>
      <w:r w:rsidR="00446506" w:rsidRPr="00446506">
        <w:rPr>
          <w:rFonts w:ascii="Times New Roman" w:hAnsi="Times New Roman" w:cs="Times New Roman"/>
          <w:lang w:val="en-US"/>
        </w:rPr>
        <w:t>die</w:t>
      </w:r>
      <w:r w:rsidR="00446506" w:rsidRPr="00270234">
        <w:rPr>
          <w:rFonts w:ascii="Times New Roman" w:hAnsi="Times New Roman" w:cs="Times New Roman"/>
          <w:lang w:val="en-US"/>
        </w:rPr>
        <w:t xml:space="preserve"> </w:t>
      </w:r>
      <w:r w:rsidR="00446506" w:rsidRPr="00446506">
        <w:rPr>
          <w:rFonts w:ascii="Times New Roman" w:hAnsi="Times New Roman" w:cs="Times New Roman"/>
          <w:lang w:val="en-US"/>
        </w:rPr>
        <w:t>Hohenzollern</w:t>
      </w:r>
      <w:r w:rsidR="00446506" w:rsidRPr="00270234">
        <w:rPr>
          <w:rFonts w:ascii="Times New Roman" w:hAnsi="Times New Roman" w:cs="Times New Roman"/>
          <w:lang w:val="en-US"/>
        </w:rPr>
        <w:t xml:space="preserve"> </w:t>
      </w:r>
      <w:r w:rsidR="00446506" w:rsidRPr="00446506">
        <w:rPr>
          <w:rFonts w:ascii="Times New Roman" w:hAnsi="Times New Roman" w:cs="Times New Roman"/>
          <w:lang w:val="en-US"/>
        </w:rPr>
        <w:t>auf</w:t>
      </w:r>
      <w:r w:rsidR="00446506" w:rsidRPr="00270234">
        <w:rPr>
          <w:rFonts w:ascii="Times New Roman" w:hAnsi="Times New Roman" w:cs="Times New Roman"/>
          <w:lang w:val="en-US"/>
        </w:rPr>
        <w:t xml:space="preserve"> </w:t>
      </w:r>
      <w:r w:rsidR="00446506" w:rsidRPr="00446506">
        <w:rPr>
          <w:rFonts w:ascii="Times New Roman" w:hAnsi="Times New Roman" w:cs="Times New Roman"/>
          <w:lang w:val="en-US"/>
        </w:rPr>
        <w:t>ihre</w:t>
      </w:r>
      <w:r w:rsidR="00446506" w:rsidRPr="00270234">
        <w:rPr>
          <w:rFonts w:ascii="Times New Roman" w:hAnsi="Times New Roman" w:cs="Times New Roman"/>
          <w:lang w:val="en-US"/>
        </w:rPr>
        <w:t xml:space="preserve"> </w:t>
      </w:r>
      <w:r w:rsidR="00446506" w:rsidRPr="00446506">
        <w:rPr>
          <w:rFonts w:ascii="Times New Roman" w:hAnsi="Times New Roman" w:cs="Times New Roman"/>
          <w:lang w:val="en-US"/>
        </w:rPr>
        <w:t>Kandidatur</w:t>
      </w:r>
      <w:r w:rsidR="00446506" w:rsidRPr="00270234">
        <w:rPr>
          <w:rFonts w:ascii="Times New Roman" w:hAnsi="Times New Roman" w:cs="Times New Roman"/>
          <w:lang w:val="en-US"/>
        </w:rPr>
        <w:t xml:space="preserve"> </w:t>
      </w:r>
      <w:r w:rsidR="00446506" w:rsidRPr="00446506">
        <w:rPr>
          <w:rFonts w:ascii="Times New Roman" w:hAnsi="Times New Roman" w:cs="Times New Roman"/>
          <w:lang w:val="en-US"/>
        </w:rPr>
        <w:t>zur</w:t>
      </w:r>
      <w:r w:rsidR="00446506" w:rsidRPr="00270234">
        <w:rPr>
          <w:rFonts w:ascii="Times New Roman" w:hAnsi="Times New Roman" w:cs="Times New Roman"/>
          <w:lang w:val="en-US"/>
        </w:rPr>
        <w:t>ü</w:t>
      </w:r>
      <w:r w:rsidR="00446506" w:rsidRPr="00446506">
        <w:rPr>
          <w:rFonts w:ascii="Times New Roman" w:hAnsi="Times New Roman" w:cs="Times New Roman"/>
          <w:lang w:val="en-US"/>
        </w:rPr>
        <w:t>ckk</w:t>
      </w:r>
      <w:r w:rsidR="00446506" w:rsidRPr="00270234">
        <w:rPr>
          <w:rFonts w:ascii="Times New Roman" w:hAnsi="Times New Roman" w:cs="Times New Roman"/>
          <w:lang w:val="en-US"/>
        </w:rPr>
        <w:t>ä</w:t>
      </w:r>
      <w:r w:rsidR="00446506" w:rsidRPr="00446506">
        <w:rPr>
          <w:rFonts w:ascii="Times New Roman" w:hAnsi="Times New Roman" w:cs="Times New Roman"/>
          <w:lang w:val="en-US"/>
        </w:rPr>
        <w:t>men</w:t>
      </w:r>
      <w:r w:rsidR="00446506" w:rsidRPr="00270234">
        <w:rPr>
          <w:rFonts w:ascii="Times New Roman" w:hAnsi="Times New Roman" w:cs="Times New Roman"/>
          <w:lang w:val="en-US"/>
        </w:rPr>
        <w:t xml:space="preserve">. </w:t>
      </w:r>
      <w:r w:rsidR="00446506" w:rsidRPr="00446506">
        <w:rPr>
          <w:rFonts w:ascii="Times New Roman" w:hAnsi="Times New Roman" w:cs="Times New Roman"/>
          <w:lang w:val="en-US"/>
        </w:rPr>
        <w:t xml:space="preserve">Ich wies ihn, zuletzt etwas ernst, zurück, da man </w:t>
      </w:r>
      <w:r w:rsidR="00446506" w:rsidRPr="00446506">
        <w:rPr>
          <w:rFonts w:ascii="Times New Roman" w:hAnsi="Times New Roman" w:cs="Times New Roman"/>
          <w:i/>
          <w:iCs/>
          <w:lang w:val="en-US"/>
        </w:rPr>
        <w:t>à tout jamais</w:t>
      </w:r>
      <w:r w:rsidR="00446506" w:rsidRPr="00446506">
        <w:rPr>
          <w:rFonts w:ascii="Times New Roman" w:hAnsi="Times New Roman" w:cs="Times New Roman"/>
          <w:lang w:val="en-US"/>
        </w:rPr>
        <w:t xml:space="preserve"> dergleichen Engagement nicht nehmen dürfe, noch könne. – Natürlich sagte ich ihm, daß ich noch nichts erhalten hätte, und da er über Paris und Madrid früher benachrichtigt sei als ich, er wohl einsähe, daß mein Gouvernement wiederum außer Spiel sei</w:t>
      </w:r>
      <w:bookmarkStart w:id="1" w:name="cdade"/>
      <w:r>
        <w:rPr>
          <w:rFonts w:ascii="Times New Roman" w:hAnsi="Times New Roman" w:cs="Times New Roman"/>
          <w:lang w:val="en-US"/>
        </w:rPr>
        <w:t>”</w:t>
      </w:r>
      <w:r w:rsidR="00446506" w:rsidRPr="00446506">
        <w:rPr>
          <w:rFonts w:ascii="Times New Roman" w:hAnsi="Times New Roman" w:cs="Times New Roman"/>
          <w:lang w:val="en-US"/>
        </w:rPr>
        <w:t>.</w:t>
      </w:r>
      <w:bookmarkEnd w:id="1"/>
    </w:p>
    <w:p w:rsidR="009B62BE" w:rsidRPr="00446506" w:rsidRDefault="00B1078D" w:rsidP="00270234">
      <w:pPr>
        <w:spacing w:line="240" w:lineRule="auto"/>
        <w:ind w:firstLine="709"/>
        <w:jc w:val="both"/>
        <w:rPr>
          <w:rFonts w:ascii="Times New Roman" w:hAnsi="Times New Roman" w:cs="Times New Roman"/>
          <w:lang w:val="en-US"/>
        </w:rPr>
      </w:pPr>
      <w:r>
        <w:rPr>
          <w:rFonts w:ascii="Times New Roman" w:hAnsi="Times New Roman" w:cs="Times New Roman"/>
          <w:lang w:val="en-US"/>
        </w:rPr>
        <w:t>…</w:t>
      </w:r>
      <w:r w:rsidR="00446506" w:rsidRPr="00446506">
        <w:rPr>
          <w:rFonts w:ascii="Times New Roman" w:hAnsi="Times New Roman" w:cs="Times New Roman"/>
          <w:lang w:val="en-US"/>
        </w:rPr>
        <w:t>Da Seine Majestät dem Grafen Benedetti gesagt, daß er Nachricht vom Fürsten erwarte, hat Allerhöchstderselbe mit Rücksicht auf die obige Zumutung, auf des Grafen Eulenburg und meinen Vortrag beschlossen, den Grafen Benedetti nicht mehr zu empfangen, sondern ihn nur durch einen Adjutanten sagen zu lassen: daß Seine Majestät jetzt vom Fürsten die Bestätigung der Nachricht erhalten, die Benedetti aus Paris schon gehabt, und dem Botschafter nichts weiter zu sagen habe</w:t>
      </w:r>
      <w:r w:rsidR="00A02650" w:rsidRPr="00446506">
        <w:rPr>
          <w:rFonts w:ascii="Times New Roman" w:hAnsi="Times New Roman" w:cs="Times New Roman"/>
          <w:lang w:val="en-US"/>
        </w:rPr>
        <w:t>»</w:t>
      </w:r>
      <w:r w:rsidR="009B62BE" w:rsidRPr="00446506">
        <w:rPr>
          <w:rFonts w:ascii="Times New Roman" w:hAnsi="Times New Roman" w:cs="Times New Roman"/>
          <w:lang w:val="en-US"/>
        </w:rPr>
        <w:t>.</w:t>
      </w:r>
    </w:p>
    <w:p w:rsidR="00A02650" w:rsidRPr="00AF2B62" w:rsidRDefault="00A02650" w:rsidP="00A02650">
      <w:pPr>
        <w:spacing w:line="240" w:lineRule="auto"/>
        <w:ind w:firstLine="709"/>
        <w:jc w:val="both"/>
        <w:rPr>
          <w:rFonts w:ascii="Times New Roman" w:hAnsi="Times New Roman" w:cs="Times New Roman"/>
          <w:lang w:val="en-US"/>
        </w:rPr>
      </w:pPr>
    </w:p>
    <w:p w:rsidR="00C73FE0" w:rsidRPr="00AF2B62" w:rsidRDefault="00C73FE0" w:rsidP="00A02650">
      <w:pPr>
        <w:spacing w:line="240" w:lineRule="auto"/>
        <w:ind w:firstLine="709"/>
        <w:jc w:val="both"/>
        <w:rPr>
          <w:rFonts w:ascii="Times New Roman" w:hAnsi="Times New Roman" w:cs="Times New Roman"/>
          <w:lang w:val="en-US"/>
        </w:rPr>
      </w:pPr>
    </w:p>
    <w:p w:rsidR="00FB5962" w:rsidRPr="00AF2B62" w:rsidRDefault="00C73FE0" w:rsidP="00A02650">
      <w:pPr>
        <w:spacing w:line="240" w:lineRule="auto"/>
        <w:ind w:firstLine="709"/>
        <w:jc w:val="both"/>
        <w:rPr>
          <w:rFonts w:ascii="Times New Roman" w:hAnsi="Times New Roman" w:cs="Times New Roman"/>
          <w:b/>
          <w:lang w:val="en-US"/>
        </w:rPr>
      </w:pPr>
      <w:r w:rsidRPr="00E91123">
        <w:rPr>
          <w:rFonts w:ascii="Times New Roman" w:hAnsi="Times New Roman" w:cs="Times New Roman"/>
          <w:b/>
        </w:rPr>
        <w:t>Текст</w:t>
      </w:r>
      <w:r w:rsidR="00162A1C">
        <w:rPr>
          <w:rFonts w:ascii="Times New Roman" w:hAnsi="Times New Roman" w:cs="Times New Roman"/>
          <w:b/>
          <w:lang w:val="en-US"/>
        </w:rPr>
        <w:t xml:space="preserve"> </w:t>
      </w:r>
      <w:r w:rsidR="00162A1C" w:rsidRPr="00F57108">
        <w:rPr>
          <w:rFonts w:ascii="Times New Roman" w:hAnsi="Times New Roman" w:cs="Times New Roman"/>
          <w:b/>
          <w:lang w:val="en-US"/>
        </w:rPr>
        <w:t>6</w:t>
      </w:r>
      <w:r w:rsidR="00A02650" w:rsidRPr="00AF2B62">
        <w:rPr>
          <w:rFonts w:ascii="Times New Roman" w:hAnsi="Times New Roman" w:cs="Times New Roman"/>
          <w:b/>
          <w:lang w:val="en-US"/>
        </w:rPr>
        <w:t>.</w:t>
      </w:r>
    </w:p>
    <w:p w:rsidR="00F57108" w:rsidRPr="00F57108" w:rsidRDefault="0099423A" w:rsidP="00F57108">
      <w:pPr>
        <w:pStyle w:val="a9"/>
        <w:spacing w:before="0" w:beforeAutospacing="0" w:after="0" w:afterAutospacing="0"/>
        <w:ind w:firstLine="709"/>
        <w:jc w:val="both"/>
        <w:rPr>
          <w:lang w:val="en-US"/>
        </w:rPr>
      </w:pPr>
      <w:r w:rsidRPr="0099423A">
        <w:rPr>
          <w:lang w:val="en-US"/>
        </w:rPr>
        <w:t>«</w:t>
      </w:r>
      <w:r w:rsidR="00F57108" w:rsidRPr="00F57108">
        <w:rPr>
          <w:lang w:val="en-US"/>
        </w:rPr>
        <w:t>Les chefs qui, depuis de nombreuses années, sont à la tête des armées françaises, ont formé un gouvernement.</w:t>
      </w:r>
    </w:p>
    <w:p w:rsidR="00F57108" w:rsidRPr="00F57108" w:rsidRDefault="00F57108" w:rsidP="00F57108">
      <w:pPr>
        <w:pStyle w:val="a9"/>
        <w:spacing w:before="0" w:beforeAutospacing="0" w:after="0" w:afterAutospacing="0"/>
        <w:ind w:firstLine="709"/>
        <w:jc w:val="both"/>
        <w:rPr>
          <w:lang w:val="en-US"/>
        </w:rPr>
      </w:pPr>
      <w:r w:rsidRPr="00F57108">
        <w:rPr>
          <w:lang w:val="en-US"/>
        </w:rPr>
        <w:t>Ce gouvernement, alléguant la défaite de nos armées, s'est mis en rapport avec l'ennemi pour cesser le combat.</w:t>
      </w:r>
    </w:p>
    <w:p w:rsidR="00F57108" w:rsidRPr="00F57108" w:rsidRDefault="00F57108" w:rsidP="00F57108">
      <w:pPr>
        <w:pStyle w:val="a9"/>
        <w:spacing w:before="0" w:beforeAutospacing="0" w:after="0" w:afterAutospacing="0"/>
        <w:ind w:firstLine="709"/>
        <w:jc w:val="both"/>
        <w:rPr>
          <w:lang w:val="en-US"/>
        </w:rPr>
      </w:pPr>
      <w:r w:rsidRPr="00F57108">
        <w:rPr>
          <w:lang w:val="en-US"/>
        </w:rPr>
        <w:t>Certes, nous avons été, nous sommes, submergés par la force mécanique, terrestre et aérienne, de l'ennemi.</w:t>
      </w:r>
    </w:p>
    <w:p w:rsidR="00F57108" w:rsidRPr="00F57108" w:rsidRDefault="00F57108" w:rsidP="00F57108">
      <w:pPr>
        <w:pStyle w:val="a9"/>
        <w:spacing w:before="0" w:beforeAutospacing="0" w:after="0" w:afterAutospacing="0"/>
        <w:ind w:firstLine="709"/>
        <w:jc w:val="both"/>
        <w:rPr>
          <w:lang w:val="en-US"/>
        </w:rPr>
      </w:pPr>
      <w:r w:rsidRPr="00F57108">
        <w:rPr>
          <w:lang w:val="en-US"/>
        </w:rPr>
        <w:t>Infiniment plus que leur nombre, ce sont les chars, les avions, la tactique des Allemands qui nous font reculer. Ce sont les chars, les avions, la tactique des Allemands qui ont surpris nos chefs au point de les amener là où ils en sont aujourd'hui.</w:t>
      </w:r>
    </w:p>
    <w:p w:rsidR="00F57108" w:rsidRPr="00F57108" w:rsidRDefault="00F57108" w:rsidP="00F57108">
      <w:pPr>
        <w:pStyle w:val="a9"/>
        <w:spacing w:before="0" w:beforeAutospacing="0" w:after="0" w:afterAutospacing="0"/>
        <w:ind w:firstLine="709"/>
        <w:jc w:val="both"/>
        <w:rPr>
          <w:lang w:val="en-US"/>
        </w:rPr>
      </w:pPr>
      <w:r>
        <w:rPr>
          <w:lang w:val="en-US"/>
        </w:rPr>
        <w:t>Mais le dernier mot est-il dit</w:t>
      </w:r>
      <w:r w:rsidRPr="00F57108">
        <w:rPr>
          <w:lang w:val="en-US"/>
        </w:rPr>
        <w:t>? L'</w:t>
      </w:r>
      <w:r>
        <w:rPr>
          <w:lang w:val="en-US"/>
        </w:rPr>
        <w:t>espérance doit-elle disparaître</w:t>
      </w:r>
      <w:r w:rsidRPr="00F57108">
        <w:rPr>
          <w:lang w:val="en-US"/>
        </w:rPr>
        <w:t>? La dé</w:t>
      </w:r>
      <w:r>
        <w:rPr>
          <w:lang w:val="en-US"/>
        </w:rPr>
        <w:t>faite est-elle définitive? Non</w:t>
      </w:r>
      <w:r w:rsidRPr="00F57108">
        <w:rPr>
          <w:lang w:val="en-US"/>
        </w:rPr>
        <w:t>!</w:t>
      </w:r>
    </w:p>
    <w:p w:rsidR="00F57108" w:rsidRPr="00F57108" w:rsidRDefault="00F57108" w:rsidP="00F57108">
      <w:pPr>
        <w:pStyle w:val="a9"/>
        <w:spacing w:before="0" w:beforeAutospacing="0" w:after="0" w:afterAutospacing="0"/>
        <w:ind w:firstLine="709"/>
        <w:jc w:val="both"/>
        <w:rPr>
          <w:lang w:val="en-US"/>
        </w:rPr>
      </w:pPr>
      <w:r w:rsidRPr="00F57108">
        <w:rPr>
          <w:lang w:val="en-US"/>
        </w:rPr>
        <w:t>Croyez-moi, moi qui vous parle en connaissance de cause et vous dis que rien n'est perdu pour la France. Les mêmes moyens qui nous ont vaincus peuvent faire venir un jour la victoire.</w:t>
      </w:r>
    </w:p>
    <w:p w:rsidR="0099423A" w:rsidRPr="0099423A" w:rsidRDefault="00F57108" w:rsidP="00F57108">
      <w:pPr>
        <w:pStyle w:val="a9"/>
        <w:spacing w:before="0" w:beforeAutospacing="0" w:after="0" w:afterAutospacing="0"/>
        <w:ind w:firstLine="709"/>
        <w:jc w:val="both"/>
        <w:rPr>
          <w:lang w:val="en-US"/>
        </w:rPr>
      </w:pPr>
      <w:r>
        <w:rPr>
          <w:lang w:val="en-US"/>
        </w:rPr>
        <w:t>Car la France n'est pas seule! Elle n'est pas seule! Elle n'est pas seule</w:t>
      </w:r>
      <w:r w:rsidRPr="00F57108">
        <w:rPr>
          <w:lang w:val="en-US"/>
        </w:rPr>
        <w:t>! Elle a</w:t>
      </w:r>
      <w:r>
        <w:rPr>
          <w:lang w:val="en-US"/>
        </w:rPr>
        <w:t xml:space="preserve"> un vaste Empire derrière elle</w:t>
      </w:r>
      <w:r w:rsidR="0099423A" w:rsidRPr="0099423A">
        <w:rPr>
          <w:lang w:val="en-US"/>
        </w:rPr>
        <w:t>».</w:t>
      </w:r>
    </w:p>
    <w:p w:rsidR="00A02650" w:rsidRPr="0099423A" w:rsidRDefault="00A02650" w:rsidP="00F57108">
      <w:pPr>
        <w:spacing w:line="240" w:lineRule="auto"/>
        <w:ind w:firstLine="709"/>
        <w:jc w:val="both"/>
        <w:rPr>
          <w:rFonts w:ascii="Times New Roman" w:hAnsi="Times New Roman" w:cs="Times New Roman"/>
          <w:lang w:val="it-IT"/>
        </w:rPr>
      </w:pPr>
    </w:p>
    <w:p w:rsidR="00C73FE0" w:rsidRPr="00AF2B62" w:rsidRDefault="00C73FE0" w:rsidP="00F57108">
      <w:pPr>
        <w:spacing w:line="240" w:lineRule="auto"/>
        <w:ind w:firstLine="709"/>
        <w:jc w:val="both"/>
        <w:rPr>
          <w:rFonts w:ascii="Times New Roman" w:hAnsi="Times New Roman" w:cs="Times New Roman"/>
          <w:lang w:val="en-US"/>
        </w:rPr>
      </w:pPr>
    </w:p>
    <w:p w:rsidR="003A0796" w:rsidRPr="00F57108" w:rsidRDefault="003A0796">
      <w:pPr>
        <w:spacing w:after="200"/>
        <w:rPr>
          <w:rFonts w:ascii="Times New Roman" w:hAnsi="Times New Roman" w:cs="Times New Roman"/>
          <w:b/>
          <w:lang w:val="en-US"/>
        </w:rPr>
      </w:pPr>
      <w:r w:rsidRPr="00F57108">
        <w:rPr>
          <w:rFonts w:ascii="Times New Roman" w:hAnsi="Times New Roman" w:cs="Times New Roman"/>
          <w:b/>
          <w:lang w:val="en-US"/>
        </w:rPr>
        <w:br w:type="page"/>
      </w:r>
    </w:p>
    <w:p w:rsidR="00A02650" w:rsidRPr="00AF2B62" w:rsidRDefault="00C73FE0" w:rsidP="00A02650">
      <w:pPr>
        <w:spacing w:line="240" w:lineRule="auto"/>
        <w:ind w:firstLine="709"/>
        <w:jc w:val="both"/>
        <w:rPr>
          <w:rFonts w:ascii="Times New Roman" w:hAnsi="Times New Roman" w:cs="Times New Roman"/>
          <w:b/>
          <w:lang w:val="en-US"/>
        </w:rPr>
      </w:pPr>
      <w:r w:rsidRPr="00E91123">
        <w:rPr>
          <w:rFonts w:ascii="Times New Roman" w:hAnsi="Times New Roman" w:cs="Times New Roman"/>
          <w:b/>
        </w:rPr>
        <w:lastRenderedPageBreak/>
        <w:t>Текст</w:t>
      </w:r>
      <w:r w:rsidR="00162A1C">
        <w:rPr>
          <w:rFonts w:ascii="Times New Roman" w:hAnsi="Times New Roman" w:cs="Times New Roman"/>
          <w:b/>
          <w:lang w:val="en-US"/>
        </w:rPr>
        <w:t xml:space="preserve"> </w:t>
      </w:r>
      <w:r w:rsidR="00162A1C" w:rsidRPr="003A0796">
        <w:rPr>
          <w:rFonts w:ascii="Times New Roman" w:hAnsi="Times New Roman" w:cs="Times New Roman"/>
          <w:b/>
          <w:lang w:val="en-US"/>
        </w:rPr>
        <w:t>7</w:t>
      </w:r>
      <w:r w:rsidR="00A02650" w:rsidRPr="00AF2B62">
        <w:rPr>
          <w:rFonts w:ascii="Times New Roman" w:hAnsi="Times New Roman" w:cs="Times New Roman"/>
          <w:b/>
          <w:lang w:val="en-US"/>
        </w:rPr>
        <w:t>.</w:t>
      </w:r>
    </w:p>
    <w:p w:rsidR="003A0796" w:rsidRPr="003A0796" w:rsidRDefault="003A0796" w:rsidP="003A0796">
      <w:pPr>
        <w:spacing w:line="240" w:lineRule="auto"/>
        <w:ind w:firstLine="709"/>
        <w:rPr>
          <w:rFonts w:ascii="Times New Roman" w:hAnsi="Times New Roman" w:cs="Times New Roman"/>
          <w:lang w:val="en-US"/>
        </w:rPr>
      </w:pPr>
      <w:r w:rsidRPr="003A0796">
        <w:rPr>
          <w:rFonts w:ascii="Times New Roman" w:hAnsi="Times New Roman" w:cs="Times New Roman"/>
          <w:lang w:val="en-US"/>
        </w:rPr>
        <w:t>«- Dime, hijo, qué eres tú?</w:t>
      </w:r>
    </w:p>
    <w:p w:rsidR="003A0796" w:rsidRPr="003A0796" w:rsidRDefault="003A0796" w:rsidP="003A0796">
      <w:pPr>
        <w:spacing w:line="240" w:lineRule="auto"/>
        <w:ind w:firstLine="709"/>
        <w:rPr>
          <w:rFonts w:ascii="Times New Roman" w:hAnsi="Times New Roman" w:cs="Times New Roman"/>
          <w:lang w:val="en-US"/>
        </w:rPr>
      </w:pPr>
      <w:r w:rsidRPr="003A0796">
        <w:rPr>
          <w:rFonts w:ascii="Times New Roman" w:hAnsi="Times New Roman" w:cs="Times New Roman"/>
          <w:lang w:val="en-US"/>
        </w:rPr>
        <w:t>- Soy español, por la gracia de Dios.</w:t>
      </w:r>
    </w:p>
    <w:p w:rsidR="003A0796" w:rsidRPr="003A0796" w:rsidRDefault="003A0796" w:rsidP="003A0796">
      <w:pPr>
        <w:spacing w:line="240" w:lineRule="auto"/>
        <w:ind w:firstLine="709"/>
        <w:rPr>
          <w:rFonts w:ascii="Times New Roman" w:hAnsi="Times New Roman" w:cs="Times New Roman"/>
          <w:lang w:val="en-US"/>
        </w:rPr>
      </w:pPr>
      <w:r w:rsidRPr="003A0796">
        <w:rPr>
          <w:rFonts w:ascii="Times New Roman" w:hAnsi="Times New Roman" w:cs="Times New Roman"/>
          <w:lang w:val="en-US"/>
        </w:rPr>
        <w:t>- Qué quiere decir español?</w:t>
      </w:r>
    </w:p>
    <w:p w:rsidR="003A0796" w:rsidRPr="003A0796" w:rsidRDefault="003A0796" w:rsidP="003A0796">
      <w:pPr>
        <w:spacing w:line="240" w:lineRule="auto"/>
        <w:ind w:firstLine="709"/>
        <w:rPr>
          <w:rFonts w:ascii="Times New Roman" w:hAnsi="Times New Roman" w:cs="Times New Roman"/>
          <w:lang w:val="en-US"/>
        </w:rPr>
      </w:pPr>
      <w:r w:rsidRPr="003A0796">
        <w:rPr>
          <w:rFonts w:ascii="Times New Roman" w:hAnsi="Times New Roman" w:cs="Times New Roman"/>
          <w:lang w:val="en-US"/>
        </w:rPr>
        <w:t>- Hombre de bien.</w:t>
      </w:r>
    </w:p>
    <w:p w:rsidR="003A0796" w:rsidRPr="003A0796" w:rsidRDefault="003A0796" w:rsidP="003A0796">
      <w:pPr>
        <w:spacing w:line="240" w:lineRule="auto"/>
        <w:ind w:firstLine="709"/>
        <w:rPr>
          <w:rFonts w:ascii="Times New Roman" w:hAnsi="Times New Roman" w:cs="Times New Roman"/>
          <w:lang w:val="en-US"/>
        </w:rPr>
      </w:pPr>
      <w:r w:rsidRPr="003A0796">
        <w:rPr>
          <w:rFonts w:ascii="Times New Roman" w:hAnsi="Times New Roman" w:cs="Times New Roman"/>
          <w:lang w:val="en-US"/>
        </w:rPr>
        <w:t>- Cuantos obligaciones tiene un español?</w:t>
      </w:r>
    </w:p>
    <w:p w:rsidR="003A0796" w:rsidRPr="003A0796" w:rsidRDefault="003A0796" w:rsidP="003A0796">
      <w:pPr>
        <w:spacing w:line="240" w:lineRule="auto"/>
        <w:ind w:firstLine="709"/>
        <w:rPr>
          <w:rFonts w:ascii="Times New Roman" w:hAnsi="Times New Roman" w:cs="Times New Roman"/>
          <w:lang w:val="en-US"/>
        </w:rPr>
      </w:pPr>
      <w:r w:rsidRPr="003A0796">
        <w:rPr>
          <w:rFonts w:ascii="Times New Roman" w:hAnsi="Times New Roman" w:cs="Times New Roman"/>
          <w:lang w:val="en-US"/>
        </w:rPr>
        <w:t>- Tres: ser cristiano, defender la patria y el rey y morir antes de ser vencido.</w:t>
      </w:r>
    </w:p>
    <w:p w:rsidR="003A0796" w:rsidRPr="003A0796" w:rsidRDefault="003A0796" w:rsidP="003A0796">
      <w:pPr>
        <w:spacing w:line="240" w:lineRule="auto"/>
        <w:ind w:firstLine="709"/>
        <w:rPr>
          <w:rFonts w:ascii="Times New Roman" w:hAnsi="Times New Roman" w:cs="Times New Roman"/>
          <w:lang w:val="en-US"/>
        </w:rPr>
      </w:pPr>
      <w:r w:rsidRPr="003A0796">
        <w:rPr>
          <w:rFonts w:ascii="Times New Roman" w:hAnsi="Times New Roman" w:cs="Times New Roman"/>
          <w:lang w:val="en-US"/>
        </w:rPr>
        <w:t>- Quién es nuestro rey?</w:t>
      </w:r>
    </w:p>
    <w:p w:rsidR="003A0796" w:rsidRPr="003A0796" w:rsidRDefault="003A0796" w:rsidP="003A0796">
      <w:pPr>
        <w:spacing w:line="240" w:lineRule="auto"/>
        <w:ind w:firstLine="709"/>
        <w:rPr>
          <w:rFonts w:ascii="Times New Roman" w:hAnsi="Times New Roman" w:cs="Times New Roman"/>
          <w:lang w:val="en-US"/>
        </w:rPr>
      </w:pPr>
      <w:r w:rsidRPr="003A0796">
        <w:rPr>
          <w:rFonts w:ascii="Times New Roman" w:hAnsi="Times New Roman" w:cs="Times New Roman"/>
          <w:lang w:val="en-US"/>
        </w:rPr>
        <w:t>- Fernando VII.</w:t>
      </w:r>
    </w:p>
    <w:p w:rsidR="003A0796" w:rsidRPr="003A0796" w:rsidRDefault="003A0796" w:rsidP="003A0796">
      <w:pPr>
        <w:spacing w:line="240" w:lineRule="auto"/>
        <w:ind w:firstLine="709"/>
        <w:rPr>
          <w:rFonts w:ascii="Times New Roman" w:hAnsi="Times New Roman" w:cs="Times New Roman"/>
          <w:lang w:val="en-US"/>
        </w:rPr>
      </w:pPr>
      <w:r w:rsidRPr="003A0796">
        <w:rPr>
          <w:rFonts w:ascii="Times New Roman" w:hAnsi="Times New Roman" w:cs="Times New Roman"/>
          <w:lang w:val="en-US"/>
        </w:rPr>
        <w:t>- Quién es emperador de los franceses?</w:t>
      </w:r>
    </w:p>
    <w:p w:rsidR="003A0796" w:rsidRPr="003A0796" w:rsidRDefault="003A0796" w:rsidP="003A0796">
      <w:pPr>
        <w:spacing w:line="240" w:lineRule="auto"/>
        <w:ind w:firstLine="709"/>
        <w:rPr>
          <w:rFonts w:ascii="Times New Roman" w:hAnsi="Times New Roman" w:cs="Times New Roman"/>
          <w:lang w:val="en-US"/>
        </w:rPr>
      </w:pPr>
      <w:r w:rsidRPr="003A0796">
        <w:rPr>
          <w:rFonts w:ascii="Times New Roman" w:hAnsi="Times New Roman" w:cs="Times New Roman"/>
          <w:lang w:val="en-US"/>
        </w:rPr>
        <w:t xml:space="preserve">- Un malvado, un ambicioso, principio de todos los males, fin de todos los bienes y compuesto y depósito de todos los vicios. </w:t>
      </w:r>
    </w:p>
    <w:p w:rsidR="003A0796" w:rsidRPr="003A0796" w:rsidRDefault="003A0796" w:rsidP="003A0796">
      <w:pPr>
        <w:spacing w:line="240" w:lineRule="auto"/>
        <w:ind w:firstLine="709"/>
        <w:rPr>
          <w:rFonts w:ascii="Times New Roman" w:hAnsi="Times New Roman" w:cs="Times New Roman"/>
          <w:lang w:val="en-US"/>
        </w:rPr>
      </w:pPr>
      <w:r w:rsidRPr="003A0796">
        <w:rPr>
          <w:rFonts w:ascii="Times New Roman" w:hAnsi="Times New Roman" w:cs="Times New Roman"/>
          <w:lang w:val="en-US"/>
        </w:rPr>
        <w:t>- Qué son los franceses?</w:t>
      </w:r>
    </w:p>
    <w:p w:rsidR="003A0796" w:rsidRPr="003A0796" w:rsidRDefault="003A0796" w:rsidP="003A0796">
      <w:pPr>
        <w:spacing w:line="240" w:lineRule="auto"/>
        <w:ind w:firstLine="709"/>
        <w:rPr>
          <w:rFonts w:ascii="Times New Roman" w:hAnsi="Times New Roman" w:cs="Times New Roman"/>
          <w:lang w:val="en-US"/>
        </w:rPr>
      </w:pPr>
      <w:r w:rsidRPr="003A0796">
        <w:rPr>
          <w:rFonts w:ascii="Times New Roman" w:hAnsi="Times New Roman" w:cs="Times New Roman"/>
          <w:lang w:val="en-US"/>
        </w:rPr>
        <w:t>- Antiguos cristianos y herejes modernos.</w:t>
      </w:r>
    </w:p>
    <w:p w:rsidR="003A0796" w:rsidRPr="003A0796" w:rsidRDefault="003A0796" w:rsidP="003A0796">
      <w:pPr>
        <w:spacing w:line="240" w:lineRule="auto"/>
        <w:ind w:firstLine="709"/>
        <w:rPr>
          <w:rFonts w:ascii="Times New Roman" w:hAnsi="Times New Roman" w:cs="Times New Roman"/>
          <w:lang w:val="en-US"/>
        </w:rPr>
      </w:pPr>
      <w:r w:rsidRPr="003A0796">
        <w:rPr>
          <w:rFonts w:ascii="Times New Roman" w:hAnsi="Times New Roman" w:cs="Times New Roman"/>
          <w:lang w:val="en-US"/>
        </w:rPr>
        <w:t>- Quién los ha conducido a semejante esclavitud?</w:t>
      </w:r>
    </w:p>
    <w:p w:rsidR="003A0796" w:rsidRPr="003A0796" w:rsidRDefault="003A0796" w:rsidP="003A0796">
      <w:pPr>
        <w:spacing w:line="240" w:lineRule="auto"/>
        <w:ind w:firstLine="709"/>
        <w:rPr>
          <w:rFonts w:ascii="Times New Roman" w:hAnsi="Times New Roman" w:cs="Times New Roman"/>
          <w:lang w:val="en-US"/>
        </w:rPr>
      </w:pPr>
      <w:r w:rsidRPr="003A0796">
        <w:rPr>
          <w:rFonts w:ascii="Times New Roman" w:hAnsi="Times New Roman" w:cs="Times New Roman"/>
          <w:lang w:val="en-US"/>
        </w:rPr>
        <w:t>- La falsa filosofía y la corrupción de costumbres.</w:t>
      </w:r>
    </w:p>
    <w:p w:rsidR="003A0796" w:rsidRPr="003A0796" w:rsidRDefault="003A0796" w:rsidP="003A0796">
      <w:pPr>
        <w:spacing w:line="240" w:lineRule="auto"/>
        <w:ind w:firstLine="709"/>
        <w:rPr>
          <w:rFonts w:ascii="Times New Roman" w:hAnsi="Times New Roman" w:cs="Times New Roman"/>
          <w:lang w:val="en-US"/>
        </w:rPr>
      </w:pPr>
      <w:r w:rsidRPr="003A0796">
        <w:rPr>
          <w:rFonts w:ascii="Times New Roman" w:hAnsi="Times New Roman" w:cs="Times New Roman"/>
          <w:lang w:val="en-US"/>
        </w:rPr>
        <w:t>- Qué es patria?</w:t>
      </w:r>
    </w:p>
    <w:p w:rsidR="003A0796" w:rsidRPr="003A0796" w:rsidRDefault="003A0796" w:rsidP="003A0796">
      <w:pPr>
        <w:spacing w:line="240" w:lineRule="auto"/>
        <w:ind w:firstLine="709"/>
        <w:rPr>
          <w:rFonts w:ascii="Times New Roman" w:hAnsi="Times New Roman" w:cs="Times New Roman"/>
          <w:lang w:val="en-US"/>
        </w:rPr>
      </w:pPr>
      <w:r w:rsidRPr="003A0796">
        <w:rPr>
          <w:rFonts w:ascii="Times New Roman" w:hAnsi="Times New Roman" w:cs="Times New Roman"/>
          <w:lang w:val="en-US"/>
        </w:rPr>
        <w:t>- La reunión de muchos gobernados por un rey según nuestras leyes.</w:t>
      </w:r>
    </w:p>
    <w:p w:rsidR="003A0796" w:rsidRPr="003A0796" w:rsidRDefault="003A0796" w:rsidP="003A0796">
      <w:pPr>
        <w:spacing w:line="240" w:lineRule="auto"/>
        <w:ind w:firstLine="709"/>
        <w:rPr>
          <w:rFonts w:ascii="Times New Roman" w:hAnsi="Times New Roman" w:cs="Times New Roman"/>
          <w:lang w:val="en-US"/>
        </w:rPr>
      </w:pPr>
      <w:r w:rsidRPr="003A0796">
        <w:rPr>
          <w:rFonts w:ascii="Times New Roman" w:hAnsi="Times New Roman" w:cs="Times New Roman"/>
          <w:lang w:val="en-US"/>
        </w:rPr>
        <w:t>- Cuales son las felicidades?</w:t>
      </w:r>
    </w:p>
    <w:p w:rsidR="003A0796" w:rsidRPr="003A0796" w:rsidRDefault="003A0796" w:rsidP="003A0796">
      <w:pPr>
        <w:spacing w:line="240" w:lineRule="auto"/>
        <w:ind w:firstLine="709"/>
        <w:rPr>
          <w:rFonts w:ascii="Times New Roman" w:hAnsi="Times New Roman" w:cs="Times New Roman"/>
          <w:lang w:val="en-US"/>
        </w:rPr>
      </w:pPr>
      <w:r w:rsidRPr="003A0796">
        <w:rPr>
          <w:rFonts w:ascii="Times New Roman" w:hAnsi="Times New Roman" w:cs="Times New Roman"/>
          <w:lang w:val="en-US"/>
        </w:rPr>
        <w:t>- La seguridad de nuestros derechos, el libre uso de nuestro santo culto, el restablecimiento monárquico con arreglo a las constituciones españolas y las relaciones con la Europa.</w:t>
      </w:r>
    </w:p>
    <w:p w:rsidR="003A0796" w:rsidRPr="003A0796" w:rsidRDefault="003A0796" w:rsidP="003A0796">
      <w:pPr>
        <w:spacing w:line="240" w:lineRule="auto"/>
        <w:ind w:firstLine="709"/>
        <w:rPr>
          <w:rFonts w:ascii="Times New Roman" w:hAnsi="Times New Roman" w:cs="Times New Roman"/>
          <w:lang w:val="en-US"/>
        </w:rPr>
      </w:pPr>
      <w:r w:rsidRPr="003A0796">
        <w:rPr>
          <w:rFonts w:ascii="Times New Roman" w:hAnsi="Times New Roman" w:cs="Times New Roman"/>
          <w:lang w:val="en-US"/>
        </w:rPr>
        <w:t>- Quién debe restablecerlas y asegurarlas?</w:t>
      </w:r>
    </w:p>
    <w:p w:rsidR="003A0796" w:rsidRPr="003A0796" w:rsidRDefault="003A0796" w:rsidP="003A0796">
      <w:pPr>
        <w:spacing w:line="240" w:lineRule="auto"/>
        <w:ind w:firstLine="709"/>
        <w:rPr>
          <w:rFonts w:ascii="Times New Roman" w:hAnsi="Times New Roman" w:cs="Times New Roman"/>
          <w:lang w:val="en-US"/>
        </w:rPr>
      </w:pPr>
      <w:r w:rsidRPr="003A0796">
        <w:rPr>
          <w:rFonts w:ascii="Times New Roman" w:hAnsi="Times New Roman" w:cs="Times New Roman"/>
          <w:lang w:val="en-US"/>
        </w:rPr>
        <w:t>- La España reunida en Cortes, a quién solo compete este derecho, tan luego como tenga sacudido el yugo extranjero».</w:t>
      </w:r>
    </w:p>
    <w:p w:rsidR="00C73FE0" w:rsidRPr="003A0796" w:rsidRDefault="00C73FE0" w:rsidP="00A02650">
      <w:pPr>
        <w:spacing w:line="240" w:lineRule="auto"/>
        <w:ind w:firstLine="709"/>
        <w:jc w:val="both"/>
        <w:rPr>
          <w:rFonts w:ascii="Times New Roman" w:hAnsi="Times New Roman" w:cs="Times New Roman"/>
          <w:lang w:val="en-US"/>
        </w:rPr>
      </w:pPr>
    </w:p>
    <w:p w:rsidR="00162A1C" w:rsidRPr="003A0796" w:rsidRDefault="00162A1C" w:rsidP="00A02650">
      <w:pPr>
        <w:spacing w:line="240" w:lineRule="auto"/>
        <w:ind w:firstLine="709"/>
        <w:jc w:val="both"/>
        <w:rPr>
          <w:rFonts w:ascii="Times New Roman" w:hAnsi="Times New Roman" w:cs="Times New Roman"/>
          <w:lang w:val="en-US"/>
        </w:rPr>
      </w:pPr>
    </w:p>
    <w:p w:rsidR="00A02650" w:rsidRPr="00AF2B62" w:rsidRDefault="00C73FE0" w:rsidP="00A02650">
      <w:pPr>
        <w:spacing w:line="240" w:lineRule="auto"/>
        <w:ind w:firstLine="709"/>
        <w:jc w:val="both"/>
        <w:rPr>
          <w:rFonts w:ascii="Times New Roman" w:hAnsi="Times New Roman" w:cs="Times New Roman"/>
          <w:b/>
          <w:lang w:val="en-US"/>
        </w:rPr>
      </w:pPr>
      <w:r w:rsidRPr="00E91123">
        <w:rPr>
          <w:rFonts w:ascii="Times New Roman" w:hAnsi="Times New Roman" w:cs="Times New Roman"/>
          <w:b/>
        </w:rPr>
        <w:t>Текст</w:t>
      </w:r>
      <w:r w:rsidR="00162A1C">
        <w:rPr>
          <w:rFonts w:ascii="Times New Roman" w:hAnsi="Times New Roman" w:cs="Times New Roman"/>
          <w:b/>
          <w:lang w:val="en-US"/>
        </w:rPr>
        <w:t xml:space="preserve"> </w:t>
      </w:r>
      <w:r w:rsidR="00162A1C" w:rsidRPr="00D02A3D">
        <w:rPr>
          <w:rFonts w:ascii="Times New Roman" w:hAnsi="Times New Roman" w:cs="Times New Roman"/>
          <w:b/>
          <w:lang w:val="en-US"/>
        </w:rPr>
        <w:t>8</w:t>
      </w:r>
      <w:r w:rsidR="00A02650" w:rsidRPr="00AF2B62">
        <w:rPr>
          <w:rFonts w:ascii="Times New Roman" w:hAnsi="Times New Roman" w:cs="Times New Roman"/>
          <w:b/>
          <w:lang w:val="en-US"/>
        </w:rPr>
        <w:t>.</w:t>
      </w:r>
    </w:p>
    <w:p w:rsidR="001F4F7E" w:rsidRPr="00B312A9" w:rsidRDefault="00FB5962" w:rsidP="001F4F7E">
      <w:pPr>
        <w:spacing w:line="240" w:lineRule="auto"/>
        <w:ind w:firstLine="709"/>
        <w:jc w:val="both"/>
        <w:rPr>
          <w:rFonts w:ascii="Times New Roman" w:hAnsi="Times New Roman" w:cs="Times New Roman"/>
          <w:lang w:val="es-ES_tradnl"/>
        </w:rPr>
      </w:pPr>
      <w:r w:rsidRPr="00D02A3D">
        <w:rPr>
          <w:rFonts w:ascii="Times New Roman" w:hAnsi="Times New Roman" w:cs="Times New Roman"/>
          <w:lang w:val="fr-FR"/>
        </w:rPr>
        <w:t>«</w:t>
      </w:r>
      <w:r w:rsidR="001F4F7E" w:rsidRPr="00B312A9">
        <w:rPr>
          <w:rFonts w:ascii="Times New Roman" w:hAnsi="Times New Roman" w:cs="Times New Roman"/>
          <w:lang w:val="es-ES_tradnl"/>
        </w:rPr>
        <w:t>Los verdugos que se intitulan nuestros enemigos han violado el sagrado derecho de gentes y las naciones en Quito, La Paz, Méjico, Caracas y recientemente en Popayán. Ellos sacrificaron en sus mazmorras a nuestros virtuosos hermanos en las ciudades de Quito y La Paz; degollaron a millares de nuestros prisioneros en Méjico; sepultaron vivos y en las bóvedas y pontones de Puerto Cabello y La Guayra a nuestros padres, hijos y amigos de Venezuela; han inmolado al presidente y comandante de Popayán con todos sus compañeros de infortunios, y últimamente, oh Dios!, casi a presencia de nosotros han hecho una espantosa carnicería en Barrinos de nuestros prisioneros de guerra y de nuestros pacíficos compatriotas de aquella capital...!</w:t>
      </w:r>
    </w:p>
    <w:p w:rsidR="00FB5962" w:rsidRPr="003A04A6" w:rsidRDefault="00446506" w:rsidP="001F4F7E">
      <w:pPr>
        <w:spacing w:line="240" w:lineRule="auto"/>
        <w:ind w:firstLine="709"/>
        <w:jc w:val="both"/>
        <w:rPr>
          <w:rFonts w:ascii="Times New Roman" w:hAnsi="Times New Roman" w:cs="Times New Roman"/>
          <w:lang w:val="en-US"/>
        </w:rPr>
      </w:pPr>
      <w:r>
        <w:rPr>
          <w:rFonts w:ascii="Times New Roman" w:hAnsi="Times New Roman" w:cs="Times New Roman"/>
          <w:lang w:val="es-ES_tradnl"/>
        </w:rPr>
        <w:t xml:space="preserve"> </w:t>
      </w:r>
      <w:r w:rsidR="001F4F7E" w:rsidRPr="00B312A9">
        <w:rPr>
          <w:rFonts w:ascii="Times New Roman" w:hAnsi="Times New Roman" w:cs="Times New Roman"/>
          <w:lang w:val="es-ES_tradnl"/>
        </w:rPr>
        <w:t>Más estas victimas serán vengadas. Esos verdugos serán exterminados. Nuestra bondad se agotó ya, y puesto nuestros opresores nos fuerzan a una guerra mortal, ellos desaparecerán de América, y nuestra tierra será purgada de los monstruos que la infestan. Nuestro odio será implacable, y la guerra será a muerte</w:t>
      </w:r>
      <w:r w:rsidR="00FB5962" w:rsidRPr="00D02A3D">
        <w:rPr>
          <w:rFonts w:ascii="Times New Roman" w:hAnsi="Times New Roman" w:cs="Times New Roman"/>
          <w:lang w:val="fr-FR"/>
        </w:rPr>
        <w:t>».</w:t>
      </w:r>
    </w:p>
    <w:p w:rsidR="009A4061" w:rsidRPr="003A04A6" w:rsidRDefault="009A4061" w:rsidP="001F4F7E">
      <w:pPr>
        <w:spacing w:line="240" w:lineRule="auto"/>
        <w:ind w:firstLine="709"/>
        <w:jc w:val="both"/>
        <w:rPr>
          <w:rFonts w:ascii="Times New Roman" w:hAnsi="Times New Roman" w:cs="Times New Roman"/>
          <w:lang w:val="en-US"/>
        </w:rPr>
      </w:pPr>
    </w:p>
    <w:p w:rsidR="009A4061" w:rsidRPr="003A04A6" w:rsidRDefault="009A4061">
      <w:pPr>
        <w:spacing w:after="200"/>
        <w:rPr>
          <w:rFonts w:ascii="Times New Roman" w:hAnsi="Times New Roman" w:cs="Times New Roman"/>
          <w:lang w:val="en-US"/>
        </w:rPr>
      </w:pPr>
      <w:r w:rsidRPr="003A04A6">
        <w:rPr>
          <w:rFonts w:ascii="Times New Roman" w:hAnsi="Times New Roman" w:cs="Times New Roman"/>
          <w:lang w:val="en-US"/>
        </w:rPr>
        <w:br w:type="page"/>
      </w:r>
    </w:p>
    <w:p w:rsidR="009A4061" w:rsidRPr="003A04A6" w:rsidRDefault="009A4061" w:rsidP="009A4061">
      <w:pPr>
        <w:rPr>
          <w:rFonts w:ascii="Times New Roman" w:hAnsi="Times New Roman" w:cs="Times New Roman"/>
          <w:b/>
        </w:rPr>
      </w:pPr>
      <w:r w:rsidRPr="00E91123">
        <w:rPr>
          <w:rFonts w:ascii="Times New Roman" w:hAnsi="Times New Roman" w:cs="Times New Roman"/>
          <w:b/>
        </w:rPr>
        <w:lastRenderedPageBreak/>
        <w:t>Приложение</w:t>
      </w:r>
      <w:r w:rsidRPr="003A04A6">
        <w:rPr>
          <w:rFonts w:ascii="Times New Roman" w:hAnsi="Times New Roman" w:cs="Times New Roman"/>
          <w:b/>
        </w:rPr>
        <w:t xml:space="preserve"> </w:t>
      </w:r>
      <w:r>
        <w:rPr>
          <w:rFonts w:ascii="Times New Roman" w:hAnsi="Times New Roman" w:cs="Times New Roman"/>
          <w:b/>
        </w:rPr>
        <w:t>2</w:t>
      </w:r>
      <w:r w:rsidRPr="003A04A6">
        <w:rPr>
          <w:rFonts w:ascii="Times New Roman" w:hAnsi="Times New Roman" w:cs="Times New Roman"/>
          <w:b/>
        </w:rPr>
        <w:t>.</w:t>
      </w:r>
    </w:p>
    <w:p w:rsidR="009A4061" w:rsidRPr="009A4061" w:rsidRDefault="009A4061" w:rsidP="009A4061">
      <w:pPr>
        <w:spacing w:line="240" w:lineRule="auto"/>
        <w:ind w:firstLine="709"/>
        <w:jc w:val="both"/>
        <w:rPr>
          <w:rFonts w:ascii="Times New Roman" w:hAnsi="Times New Roman" w:cs="Times New Roman"/>
        </w:rPr>
      </w:pPr>
    </w:p>
    <w:p w:rsidR="009A4061" w:rsidRPr="009A4061" w:rsidRDefault="009A4061" w:rsidP="009A4061">
      <w:pPr>
        <w:spacing w:line="240" w:lineRule="auto"/>
        <w:ind w:firstLine="709"/>
        <w:jc w:val="both"/>
        <w:rPr>
          <w:rFonts w:ascii="Times New Roman" w:hAnsi="Times New Roman" w:cs="Times New Roman"/>
          <w:b/>
        </w:rPr>
      </w:pPr>
      <w:r w:rsidRPr="009A4061">
        <w:rPr>
          <w:rFonts w:ascii="Times New Roman" w:hAnsi="Times New Roman" w:cs="Times New Roman"/>
          <w:b/>
        </w:rPr>
        <w:t>Рекомендации по работе с источниками, предложенны</w:t>
      </w:r>
      <w:r>
        <w:rPr>
          <w:rFonts w:ascii="Times New Roman" w:hAnsi="Times New Roman" w:cs="Times New Roman"/>
          <w:b/>
        </w:rPr>
        <w:t>ми в заданиях к Универсиаде</w:t>
      </w:r>
    </w:p>
    <w:p w:rsidR="009A4061" w:rsidRPr="009A4061" w:rsidRDefault="009A4061" w:rsidP="009A4061">
      <w:pPr>
        <w:spacing w:line="240" w:lineRule="auto"/>
        <w:ind w:firstLine="709"/>
        <w:jc w:val="both"/>
        <w:rPr>
          <w:rFonts w:ascii="Times New Roman" w:hAnsi="Times New Roman" w:cs="Times New Roman"/>
          <w:b/>
        </w:rPr>
      </w:pPr>
    </w:p>
    <w:p w:rsidR="009A4061" w:rsidRDefault="009A4061" w:rsidP="009A4061">
      <w:pPr>
        <w:pStyle w:val="a8"/>
        <w:numPr>
          <w:ilvl w:val="0"/>
          <w:numId w:val="3"/>
        </w:numPr>
        <w:spacing w:line="240" w:lineRule="auto"/>
        <w:ind w:left="0" w:firstLine="709"/>
        <w:contextualSpacing w:val="0"/>
        <w:jc w:val="both"/>
        <w:rPr>
          <w:rFonts w:ascii="Times New Roman" w:hAnsi="Times New Roman" w:cs="Times New Roman"/>
        </w:rPr>
      </w:pPr>
      <w:r w:rsidRPr="009A4061">
        <w:rPr>
          <w:rFonts w:ascii="Times New Roman" w:hAnsi="Times New Roman" w:cs="Times New Roman"/>
        </w:rPr>
        <w:t>Обратите внимание, что главное в предложенном задании – это верно определить вид предложенного источника. После определения вида, необходимо рассказать о жанровом своеобразии группы источников, к которым принадлежит выбранный Вами документ. Отвечать на остальные вопросы задания следует, учитывая специфику жанра предложенного документа.</w:t>
      </w:r>
    </w:p>
    <w:p w:rsidR="009A4061" w:rsidRPr="009A4061" w:rsidRDefault="009A4061" w:rsidP="009A4061">
      <w:pPr>
        <w:spacing w:line="240" w:lineRule="auto"/>
        <w:jc w:val="both"/>
        <w:rPr>
          <w:rFonts w:ascii="Times New Roman" w:hAnsi="Times New Roman" w:cs="Times New Roman"/>
        </w:rPr>
      </w:pPr>
    </w:p>
    <w:p w:rsidR="009A4061" w:rsidRPr="009A4061" w:rsidRDefault="009A4061" w:rsidP="009A4061">
      <w:pPr>
        <w:pStyle w:val="a8"/>
        <w:numPr>
          <w:ilvl w:val="0"/>
          <w:numId w:val="3"/>
        </w:numPr>
        <w:spacing w:line="240" w:lineRule="auto"/>
        <w:ind w:left="0" w:firstLine="709"/>
        <w:contextualSpacing w:val="0"/>
        <w:jc w:val="both"/>
        <w:rPr>
          <w:rFonts w:ascii="Times New Roman" w:hAnsi="Times New Roman" w:cs="Times New Roman"/>
        </w:rPr>
      </w:pPr>
      <w:r w:rsidRPr="009A4061">
        <w:rPr>
          <w:rFonts w:ascii="Times New Roman" w:hAnsi="Times New Roman" w:cs="Times New Roman"/>
        </w:rPr>
        <w:t>Помните, что в источниковедческий анализ входит не только внутренняя, но и внешняя критика источника. Поэтому следует уделить внимание ее основным составляющим:</w:t>
      </w:r>
    </w:p>
    <w:p w:rsidR="009A4061" w:rsidRPr="009A4061" w:rsidRDefault="009A4061" w:rsidP="009A4061">
      <w:pPr>
        <w:pStyle w:val="a8"/>
        <w:spacing w:line="240" w:lineRule="auto"/>
        <w:ind w:left="0" w:firstLine="709"/>
        <w:contextualSpacing w:val="0"/>
        <w:jc w:val="both"/>
        <w:rPr>
          <w:rFonts w:ascii="Times New Roman" w:hAnsi="Times New Roman" w:cs="Times New Roman"/>
        </w:rPr>
      </w:pPr>
      <w:r w:rsidRPr="009A4061">
        <w:rPr>
          <w:rFonts w:ascii="Times New Roman" w:hAnsi="Times New Roman" w:cs="Times New Roman"/>
        </w:rPr>
        <w:t>-</w:t>
      </w:r>
      <w:r>
        <w:rPr>
          <w:rFonts w:ascii="Times New Roman" w:hAnsi="Times New Roman" w:cs="Times New Roman"/>
        </w:rPr>
        <w:tab/>
      </w:r>
      <w:r w:rsidRPr="009A4061">
        <w:rPr>
          <w:rFonts w:ascii="Times New Roman" w:hAnsi="Times New Roman" w:cs="Times New Roman"/>
        </w:rPr>
        <w:t xml:space="preserve">общий состав документа (статья договора, фрагмент переписки, отрывок из воспоминаний, газетная статья и т.д.) </w:t>
      </w:r>
    </w:p>
    <w:p w:rsidR="009A4061" w:rsidRPr="009A4061" w:rsidRDefault="009A4061" w:rsidP="009A4061">
      <w:pPr>
        <w:pStyle w:val="a8"/>
        <w:numPr>
          <w:ilvl w:val="0"/>
          <w:numId w:val="4"/>
        </w:numPr>
        <w:spacing w:line="240" w:lineRule="auto"/>
        <w:ind w:left="0" w:firstLine="709"/>
        <w:contextualSpacing w:val="0"/>
        <w:jc w:val="both"/>
        <w:rPr>
          <w:rFonts w:ascii="Times New Roman" w:hAnsi="Times New Roman" w:cs="Times New Roman"/>
        </w:rPr>
      </w:pPr>
      <w:r w:rsidRPr="009A4061">
        <w:rPr>
          <w:rFonts w:ascii="Times New Roman" w:hAnsi="Times New Roman" w:cs="Times New Roman"/>
        </w:rPr>
        <w:t>проблема авторства текста</w:t>
      </w:r>
    </w:p>
    <w:p w:rsidR="009A4061" w:rsidRPr="009A4061" w:rsidRDefault="009A4061" w:rsidP="009A4061">
      <w:pPr>
        <w:pStyle w:val="a8"/>
        <w:numPr>
          <w:ilvl w:val="0"/>
          <w:numId w:val="4"/>
        </w:numPr>
        <w:spacing w:line="240" w:lineRule="auto"/>
        <w:ind w:left="0" w:firstLine="709"/>
        <w:contextualSpacing w:val="0"/>
        <w:jc w:val="both"/>
        <w:rPr>
          <w:rFonts w:ascii="Times New Roman" w:hAnsi="Times New Roman" w:cs="Times New Roman"/>
        </w:rPr>
      </w:pPr>
      <w:r w:rsidRPr="009A4061">
        <w:rPr>
          <w:rFonts w:ascii="Times New Roman" w:hAnsi="Times New Roman" w:cs="Times New Roman"/>
        </w:rPr>
        <w:t>проблема датировки текста</w:t>
      </w:r>
    </w:p>
    <w:p w:rsidR="009A4061" w:rsidRPr="009A4061" w:rsidRDefault="009A4061" w:rsidP="009A4061">
      <w:pPr>
        <w:pStyle w:val="a8"/>
        <w:numPr>
          <w:ilvl w:val="0"/>
          <w:numId w:val="4"/>
        </w:numPr>
        <w:spacing w:line="240" w:lineRule="auto"/>
        <w:ind w:left="0" w:firstLine="709"/>
        <w:contextualSpacing w:val="0"/>
        <w:jc w:val="both"/>
        <w:rPr>
          <w:rFonts w:ascii="Times New Roman" w:hAnsi="Times New Roman" w:cs="Times New Roman"/>
        </w:rPr>
      </w:pPr>
      <w:r w:rsidRPr="009A4061">
        <w:rPr>
          <w:rFonts w:ascii="Times New Roman" w:hAnsi="Times New Roman" w:cs="Times New Roman"/>
        </w:rPr>
        <w:t>место создания документа</w:t>
      </w:r>
    </w:p>
    <w:p w:rsidR="009A4061" w:rsidRPr="009A4061" w:rsidRDefault="009A4061" w:rsidP="009A4061">
      <w:pPr>
        <w:pStyle w:val="a8"/>
        <w:numPr>
          <w:ilvl w:val="0"/>
          <w:numId w:val="4"/>
        </w:numPr>
        <w:spacing w:line="240" w:lineRule="auto"/>
        <w:ind w:left="0" w:firstLine="709"/>
        <w:contextualSpacing w:val="0"/>
        <w:jc w:val="both"/>
        <w:rPr>
          <w:rFonts w:ascii="Times New Roman" w:hAnsi="Times New Roman" w:cs="Times New Roman"/>
        </w:rPr>
      </w:pPr>
      <w:r w:rsidRPr="009A4061">
        <w:rPr>
          <w:rFonts w:ascii="Times New Roman" w:hAnsi="Times New Roman" w:cs="Times New Roman"/>
        </w:rPr>
        <w:t>язык оригинала и перевод текста</w:t>
      </w:r>
    </w:p>
    <w:p w:rsidR="009A4061" w:rsidRPr="009A4061" w:rsidRDefault="009A4061" w:rsidP="009A4061">
      <w:pPr>
        <w:pStyle w:val="a8"/>
        <w:numPr>
          <w:ilvl w:val="0"/>
          <w:numId w:val="4"/>
        </w:numPr>
        <w:spacing w:line="240" w:lineRule="auto"/>
        <w:ind w:left="0" w:firstLine="709"/>
        <w:contextualSpacing w:val="0"/>
        <w:jc w:val="both"/>
        <w:rPr>
          <w:rFonts w:ascii="Times New Roman" w:hAnsi="Times New Roman" w:cs="Times New Roman"/>
        </w:rPr>
      </w:pPr>
      <w:r w:rsidRPr="009A4061">
        <w:rPr>
          <w:rFonts w:ascii="Times New Roman" w:hAnsi="Times New Roman" w:cs="Times New Roman"/>
        </w:rPr>
        <w:t>проблема публикации источника</w:t>
      </w:r>
    </w:p>
    <w:p w:rsidR="009A4061" w:rsidRPr="009A4061" w:rsidRDefault="009A4061" w:rsidP="009A4061">
      <w:pPr>
        <w:spacing w:line="240" w:lineRule="auto"/>
        <w:ind w:firstLine="709"/>
        <w:jc w:val="both"/>
        <w:rPr>
          <w:rFonts w:ascii="Times New Roman" w:hAnsi="Times New Roman" w:cs="Times New Roman"/>
        </w:rPr>
      </w:pPr>
      <w:r w:rsidRPr="009A4061">
        <w:rPr>
          <w:rFonts w:ascii="Times New Roman" w:hAnsi="Times New Roman" w:cs="Times New Roman"/>
        </w:rPr>
        <w:t xml:space="preserve">Говоря о внутренней критике источника, постарайтесь обратить внимание на: </w:t>
      </w:r>
    </w:p>
    <w:p w:rsidR="009A4061" w:rsidRPr="009A4061" w:rsidRDefault="009A4061" w:rsidP="009A4061">
      <w:pPr>
        <w:spacing w:line="240" w:lineRule="auto"/>
        <w:ind w:firstLine="709"/>
        <w:jc w:val="both"/>
        <w:rPr>
          <w:rFonts w:ascii="Times New Roman" w:hAnsi="Times New Roman" w:cs="Times New Roman"/>
        </w:rPr>
      </w:pPr>
      <w:r w:rsidRPr="009A4061">
        <w:rPr>
          <w:rFonts w:ascii="Times New Roman" w:hAnsi="Times New Roman" w:cs="Times New Roman"/>
        </w:rPr>
        <w:t>-</w:t>
      </w:r>
      <w:r>
        <w:rPr>
          <w:rFonts w:ascii="Times New Roman" w:hAnsi="Times New Roman" w:cs="Times New Roman"/>
        </w:rPr>
        <w:tab/>
      </w:r>
      <w:r w:rsidRPr="009A4061">
        <w:rPr>
          <w:rFonts w:ascii="Times New Roman" w:hAnsi="Times New Roman" w:cs="Times New Roman"/>
        </w:rPr>
        <w:t>проблему влияния конкретного текста на общественную или частную жизнь</w:t>
      </w:r>
    </w:p>
    <w:p w:rsidR="009A4061" w:rsidRPr="009A4061" w:rsidRDefault="009A4061" w:rsidP="009A4061">
      <w:pPr>
        <w:pStyle w:val="a8"/>
        <w:numPr>
          <w:ilvl w:val="0"/>
          <w:numId w:val="4"/>
        </w:numPr>
        <w:spacing w:line="240" w:lineRule="auto"/>
        <w:ind w:left="0" w:firstLine="709"/>
        <w:contextualSpacing w:val="0"/>
        <w:jc w:val="both"/>
        <w:rPr>
          <w:rFonts w:ascii="Times New Roman" w:hAnsi="Times New Roman" w:cs="Times New Roman"/>
        </w:rPr>
      </w:pPr>
      <w:r w:rsidRPr="009A4061">
        <w:rPr>
          <w:rFonts w:ascii="Times New Roman" w:hAnsi="Times New Roman" w:cs="Times New Roman"/>
        </w:rPr>
        <w:t>проверку с помощью дополнительных материалов (литературы и/или других источников) достоверности фактов,</w:t>
      </w:r>
      <w:r>
        <w:rPr>
          <w:rFonts w:ascii="Times New Roman" w:hAnsi="Times New Roman" w:cs="Times New Roman"/>
        </w:rPr>
        <w:t xml:space="preserve"> </w:t>
      </w:r>
      <w:r w:rsidRPr="009A4061">
        <w:rPr>
          <w:rFonts w:ascii="Times New Roman" w:hAnsi="Times New Roman" w:cs="Times New Roman"/>
        </w:rPr>
        <w:t>предлагаемых в документе</w:t>
      </w:r>
    </w:p>
    <w:p w:rsidR="009A4061" w:rsidRDefault="009A4061" w:rsidP="009A4061">
      <w:pPr>
        <w:spacing w:line="240" w:lineRule="auto"/>
        <w:ind w:firstLine="709"/>
        <w:jc w:val="both"/>
        <w:rPr>
          <w:rFonts w:ascii="Times New Roman" w:hAnsi="Times New Roman" w:cs="Times New Roman"/>
        </w:rPr>
      </w:pPr>
    </w:p>
    <w:p w:rsidR="009A4061" w:rsidRPr="009A4061" w:rsidRDefault="009A4061" w:rsidP="00C30E49">
      <w:pPr>
        <w:spacing w:line="240" w:lineRule="auto"/>
        <w:ind w:firstLine="709"/>
        <w:jc w:val="both"/>
        <w:rPr>
          <w:rFonts w:ascii="Times New Roman" w:hAnsi="Times New Roman" w:cs="Times New Roman"/>
        </w:rPr>
      </w:pPr>
      <w:r w:rsidRPr="009A4061">
        <w:rPr>
          <w:rFonts w:ascii="Times New Roman" w:hAnsi="Times New Roman" w:cs="Times New Roman"/>
        </w:rPr>
        <w:t xml:space="preserve">3. Рекомендуем </w:t>
      </w:r>
      <w:r>
        <w:rPr>
          <w:rFonts w:ascii="Times New Roman" w:hAnsi="Times New Roman" w:cs="Times New Roman"/>
        </w:rPr>
        <w:t xml:space="preserve">Вам </w:t>
      </w:r>
      <w:r w:rsidRPr="009A4061">
        <w:rPr>
          <w:rFonts w:ascii="Times New Roman" w:hAnsi="Times New Roman" w:cs="Times New Roman"/>
        </w:rPr>
        <w:t xml:space="preserve">при </w:t>
      </w:r>
      <w:r>
        <w:rPr>
          <w:rFonts w:ascii="Times New Roman" w:hAnsi="Times New Roman" w:cs="Times New Roman"/>
        </w:rPr>
        <w:t>проведении внутренней и внешней критики</w:t>
      </w:r>
      <w:r w:rsidRPr="009A4061">
        <w:rPr>
          <w:rFonts w:ascii="Times New Roman" w:hAnsi="Times New Roman" w:cs="Times New Roman"/>
        </w:rPr>
        <w:t xml:space="preserve"> источников четко формулировать аргументацию, обосновывающую Ваше мнение.</w:t>
      </w:r>
    </w:p>
    <w:sectPr w:rsidR="009A4061" w:rsidRPr="009A4061" w:rsidSect="0048194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899" w:rsidRDefault="00103899" w:rsidP="00FB5962">
      <w:pPr>
        <w:spacing w:line="240" w:lineRule="auto"/>
      </w:pPr>
      <w:r>
        <w:separator/>
      </w:r>
    </w:p>
  </w:endnote>
  <w:endnote w:type="continuationSeparator" w:id="0">
    <w:p w:rsidR="00103899" w:rsidRDefault="00103899" w:rsidP="00FB59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899" w:rsidRDefault="00103899" w:rsidP="00FB5962">
      <w:pPr>
        <w:spacing w:line="240" w:lineRule="auto"/>
      </w:pPr>
      <w:r>
        <w:separator/>
      </w:r>
    </w:p>
  </w:footnote>
  <w:footnote w:type="continuationSeparator" w:id="0">
    <w:p w:rsidR="00103899" w:rsidRDefault="00103899" w:rsidP="00FB596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4011F"/>
    <w:multiLevelType w:val="hybridMultilevel"/>
    <w:tmpl w:val="77F2FC28"/>
    <w:lvl w:ilvl="0" w:tplc="9F5AD39A">
      <w:start w:val="1"/>
      <w:numFmt w:val="bullet"/>
      <w:lvlText w:val="-"/>
      <w:lvlJc w:val="left"/>
      <w:pPr>
        <w:ind w:left="1080" w:hanging="360"/>
      </w:pPr>
      <w:rPr>
        <w:rFonts w:ascii="Cambria" w:eastAsiaTheme="minorEastAsia" w:hAnsi="Cambria" w:cstheme="minorBid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48E13498"/>
    <w:multiLevelType w:val="hybridMultilevel"/>
    <w:tmpl w:val="9B1AE3A8"/>
    <w:lvl w:ilvl="0" w:tplc="675A6F06">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 w15:restartNumberingAfterBreak="0">
    <w:nsid w:val="71824BCC"/>
    <w:multiLevelType w:val="hybridMultilevel"/>
    <w:tmpl w:val="1A8260FA"/>
    <w:lvl w:ilvl="0" w:tplc="E9945B4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28A76E3"/>
    <w:multiLevelType w:val="hybridMultilevel"/>
    <w:tmpl w:val="7696C16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0432A"/>
    <w:rsid w:val="00061407"/>
    <w:rsid w:val="00103899"/>
    <w:rsid w:val="00162A1C"/>
    <w:rsid w:val="001B04C2"/>
    <w:rsid w:val="001F4F7E"/>
    <w:rsid w:val="002171E2"/>
    <w:rsid w:val="00270234"/>
    <w:rsid w:val="003515B4"/>
    <w:rsid w:val="003A04A6"/>
    <w:rsid w:val="003A0796"/>
    <w:rsid w:val="003B62BF"/>
    <w:rsid w:val="00446506"/>
    <w:rsid w:val="00481945"/>
    <w:rsid w:val="005A2ABF"/>
    <w:rsid w:val="006003C9"/>
    <w:rsid w:val="006D7FA6"/>
    <w:rsid w:val="006E3C3C"/>
    <w:rsid w:val="00777D60"/>
    <w:rsid w:val="0099423A"/>
    <w:rsid w:val="009A4061"/>
    <w:rsid w:val="009B62BE"/>
    <w:rsid w:val="00A02650"/>
    <w:rsid w:val="00A145AE"/>
    <w:rsid w:val="00A31DBD"/>
    <w:rsid w:val="00AF2B62"/>
    <w:rsid w:val="00B1078D"/>
    <w:rsid w:val="00B75826"/>
    <w:rsid w:val="00B81E63"/>
    <w:rsid w:val="00C0432A"/>
    <w:rsid w:val="00C30E49"/>
    <w:rsid w:val="00C36FD9"/>
    <w:rsid w:val="00C520B5"/>
    <w:rsid w:val="00C71D3E"/>
    <w:rsid w:val="00C73FE0"/>
    <w:rsid w:val="00D02A3D"/>
    <w:rsid w:val="00D540C3"/>
    <w:rsid w:val="00E65C57"/>
    <w:rsid w:val="00E91123"/>
    <w:rsid w:val="00F57108"/>
    <w:rsid w:val="00F72929"/>
    <w:rsid w:val="00FA705C"/>
    <w:rsid w:val="00FB5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2D9FA"/>
  <w15:docId w15:val="{9E2F6E61-323B-4061-8D1D-CC06CFBC4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E65C57"/>
    <w:pPr>
      <w:spacing w:after="0"/>
    </w:pPr>
  </w:style>
  <w:style w:type="paragraph" w:styleId="1">
    <w:name w:val="heading 1"/>
    <w:basedOn w:val="a"/>
    <w:link w:val="10"/>
    <w:uiPriority w:val="9"/>
    <w:qFormat/>
    <w:rsid w:val="00A145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next w:val="a"/>
    <w:link w:val="50"/>
    <w:uiPriority w:val="9"/>
    <w:semiHidden/>
    <w:unhideWhenUsed/>
    <w:qFormat/>
    <w:rsid w:val="00F57108"/>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45AE"/>
    <w:rPr>
      <w:rFonts w:ascii="Times New Roman" w:eastAsia="Times New Roman" w:hAnsi="Times New Roman" w:cs="Times New Roman"/>
      <w:b/>
      <w:bCs/>
      <w:kern w:val="36"/>
      <w:sz w:val="48"/>
      <w:szCs w:val="48"/>
      <w:lang w:eastAsia="ru-RU"/>
    </w:rPr>
  </w:style>
  <w:style w:type="paragraph" w:styleId="a3">
    <w:name w:val="footnote text"/>
    <w:basedOn w:val="a"/>
    <w:link w:val="a4"/>
    <w:uiPriority w:val="99"/>
    <w:semiHidden/>
    <w:unhideWhenUsed/>
    <w:rsid w:val="00FB5962"/>
    <w:pPr>
      <w:spacing w:line="240" w:lineRule="auto"/>
    </w:pPr>
    <w:rPr>
      <w:sz w:val="20"/>
      <w:szCs w:val="20"/>
    </w:rPr>
  </w:style>
  <w:style w:type="character" w:customStyle="1" w:styleId="a4">
    <w:name w:val="Текст сноски Знак"/>
    <w:basedOn w:val="a0"/>
    <w:link w:val="a3"/>
    <w:uiPriority w:val="99"/>
    <w:semiHidden/>
    <w:rsid w:val="00FB5962"/>
    <w:rPr>
      <w:sz w:val="20"/>
      <w:szCs w:val="20"/>
    </w:rPr>
  </w:style>
  <w:style w:type="paragraph" w:styleId="a5">
    <w:name w:val="endnote text"/>
    <w:basedOn w:val="a"/>
    <w:link w:val="a6"/>
    <w:semiHidden/>
    <w:unhideWhenUsed/>
    <w:rsid w:val="00FB5962"/>
    <w:pPr>
      <w:spacing w:line="240" w:lineRule="auto"/>
    </w:pPr>
    <w:rPr>
      <w:rFonts w:ascii="Times New Roman" w:eastAsia="Times New Roman" w:hAnsi="Times New Roman" w:cs="Times New Roman"/>
      <w:sz w:val="20"/>
      <w:szCs w:val="20"/>
      <w:lang w:eastAsia="ru-RU"/>
    </w:rPr>
  </w:style>
  <w:style w:type="character" w:customStyle="1" w:styleId="a6">
    <w:name w:val="Текст концевой сноски Знак"/>
    <w:basedOn w:val="a0"/>
    <w:link w:val="a5"/>
    <w:semiHidden/>
    <w:rsid w:val="00FB5962"/>
    <w:rPr>
      <w:rFonts w:ascii="Times New Roman" w:eastAsia="Times New Roman" w:hAnsi="Times New Roman" w:cs="Times New Roman"/>
      <w:sz w:val="20"/>
      <w:szCs w:val="20"/>
      <w:lang w:eastAsia="ru-RU"/>
    </w:rPr>
  </w:style>
  <w:style w:type="character" w:styleId="a7">
    <w:name w:val="footnote reference"/>
    <w:basedOn w:val="a0"/>
    <w:uiPriority w:val="99"/>
    <w:semiHidden/>
    <w:unhideWhenUsed/>
    <w:rsid w:val="00FB5962"/>
    <w:rPr>
      <w:vertAlign w:val="superscript"/>
    </w:rPr>
  </w:style>
  <w:style w:type="paragraph" w:styleId="a8">
    <w:name w:val="List Paragraph"/>
    <w:basedOn w:val="a"/>
    <w:uiPriority w:val="34"/>
    <w:qFormat/>
    <w:rsid w:val="00A02650"/>
    <w:pPr>
      <w:ind w:left="720"/>
      <w:contextualSpacing/>
    </w:pPr>
  </w:style>
  <w:style w:type="character" w:customStyle="1" w:styleId="italic">
    <w:name w:val="italic"/>
    <w:basedOn w:val="a0"/>
    <w:rsid w:val="00AF2B62"/>
  </w:style>
  <w:style w:type="paragraph" w:styleId="a9">
    <w:name w:val="Normal (Web)"/>
    <w:basedOn w:val="a"/>
    <w:uiPriority w:val="99"/>
    <w:rsid w:val="00162A1C"/>
    <w:pPr>
      <w:spacing w:before="100" w:beforeAutospacing="1" w:after="100" w:afterAutospacing="1" w:line="240" w:lineRule="auto"/>
    </w:pPr>
    <w:rPr>
      <w:rFonts w:ascii="Times New Roman" w:eastAsia="Times New Roman" w:hAnsi="Times New Roman" w:cs="Times New Roman"/>
      <w:lang w:eastAsia="ru-RU"/>
    </w:rPr>
  </w:style>
  <w:style w:type="character" w:customStyle="1" w:styleId="50">
    <w:name w:val="Заголовок 5 Знак"/>
    <w:basedOn w:val="a0"/>
    <w:link w:val="5"/>
    <w:uiPriority w:val="9"/>
    <w:semiHidden/>
    <w:rsid w:val="00F57108"/>
    <w:rPr>
      <w:rFonts w:asciiTheme="majorHAnsi" w:eastAsiaTheme="majorEastAsia" w:hAnsiTheme="majorHAnsi" w:cstheme="majorBidi"/>
      <w:color w:val="243F60" w:themeColor="accent1" w:themeShade="7F"/>
    </w:rPr>
  </w:style>
  <w:style w:type="character" w:styleId="aa">
    <w:name w:val="Strong"/>
    <w:basedOn w:val="a0"/>
    <w:uiPriority w:val="22"/>
    <w:qFormat/>
    <w:rsid w:val="00F57108"/>
    <w:rPr>
      <w:b/>
      <w:bCs/>
    </w:rPr>
  </w:style>
  <w:style w:type="paragraph" w:styleId="ab">
    <w:name w:val="Balloon Text"/>
    <w:basedOn w:val="a"/>
    <w:link w:val="ac"/>
    <w:uiPriority w:val="99"/>
    <w:semiHidden/>
    <w:unhideWhenUsed/>
    <w:rsid w:val="00F57108"/>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F57108"/>
    <w:rPr>
      <w:rFonts w:ascii="Tahoma" w:hAnsi="Tahoma" w:cs="Tahoma"/>
      <w:sz w:val="16"/>
      <w:szCs w:val="16"/>
    </w:rPr>
  </w:style>
  <w:style w:type="character" w:styleId="ad">
    <w:name w:val="Hyperlink"/>
    <w:basedOn w:val="a0"/>
    <w:uiPriority w:val="99"/>
    <w:semiHidden/>
    <w:unhideWhenUsed/>
    <w:rsid w:val="004465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3971">
      <w:bodyDiv w:val="1"/>
      <w:marLeft w:val="0"/>
      <w:marRight w:val="0"/>
      <w:marTop w:val="0"/>
      <w:marBottom w:val="0"/>
      <w:divBdr>
        <w:top w:val="none" w:sz="0" w:space="0" w:color="auto"/>
        <w:left w:val="none" w:sz="0" w:space="0" w:color="auto"/>
        <w:bottom w:val="none" w:sz="0" w:space="0" w:color="auto"/>
        <w:right w:val="none" w:sz="0" w:space="0" w:color="auto"/>
      </w:divBdr>
    </w:div>
    <w:div w:id="77755664">
      <w:bodyDiv w:val="1"/>
      <w:marLeft w:val="0"/>
      <w:marRight w:val="0"/>
      <w:marTop w:val="0"/>
      <w:marBottom w:val="0"/>
      <w:divBdr>
        <w:top w:val="none" w:sz="0" w:space="0" w:color="auto"/>
        <w:left w:val="none" w:sz="0" w:space="0" w:color="auto"/>
        <w:bottom w:val="none" w:sz="0" w:space="0" w:color="auto"/>
        <w:right w:val="none" w:sz="0" w:space="0" w:color="auto"/>
      </w:divBdr>
    </w:div>
    <w:div w:id="625311506">
      <w:bodyDiv w:val="1"/>
      <w:marLeft w:val="0"/>
      <w:marRight w:val="0"/>
      <w:marTop w:val="0"/>
      <w:marBottom w:val="0"/>
      <w:divBdr>
        <w:top w:val="none" w:sz="0" w:space="0" w:color="auto"/>
        <w:left w:val="none" w:sz="0" w:space="0" w:color="auto"/>
        <w:bottom w:val="none" w:sz="0" w:space="0" w:color="auto"/>
        <w:right w:val="none" w:sz="0" w:space="0" w:color="auto"/>
      </w:divBdr>
    </w:div>
    <w:div w:id="185587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5</Pages>
  <Words>1565</Words>
  <Characters>8923</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 Bovykine</dc:creator>
  <cp:keywords/>
  <dc:description/>
  <cp:lastModifiedBy>Евгений</cp:lastModifiedBy>
  <cp:revision>24</cp:revision>
  <dcterms:created xsi:type="dcterms:W3CDTF">2016-01-19T07:46:00Z</dcterms:created>
  <dcterms:modified xsi:type="dcterms:W3CDTF">2017-01-09T20:42:00Z</dcterms:modified>
</cp:coreProperties>
</file>