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09" w:rsidRDefault="00807F09" w:rsidP="00244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</w:p>
    <w:p w:rsidR="00AD4E14" w:rsidRPr="00373E2B" w:rsidRDefault="00807F09" w:rsidP="00373E2B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1 Название</w:t>
      </w:r>
      <w:r w:rsidR="00373E2B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="003B796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«</w:t>
      </w:r>
      <w:r w:rsidR="00373E2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Мир фантазий»</w:t>
      </w:r>
    </w:p>
    <w:p w:rsidR="00807F09" w:rsidRPr="00373E2B" w:rsidRDefault="00373E2B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841878" w:rsidRPr="00373E2B">
        <w:rPr>
          <w:rFonts w:ascii="Times New Roman" w:hAnsi="Times New Roman" w:cs="Times New Roman"/>
          <w:sz w:val="28"/>
          <w:szCs w:val="28"/>
          <w:lang w:eastAsia="ru-RU"/>
        </w:rPr>
        <w:t>Планируется познакомить слушателей с теоретическими и практ</w:t>
      </w:r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ическими основами </w:t>
      </w:r>
      <w:proofErr w:type="spellStart"/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>сказкотерапии</w:t>
      </w:r>
      <w:proofErr w:type="spellEnd"/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>. Мы полага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 xml:space="preserve">ем, </w:t>
      </w:r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что средствами </w:t>
      </w:r>
      <w:proofErr w:type="spellStart"/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>сказкотерапии</w:t>
      </w:r>
      <w:proofErr w:type="spellEnd"/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можно формировать и развивать системы отношений ребенка в трех направлениях: познавательном, эмоциональном и поведенческом</w:t>
      </w:r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07F09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2A51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106F2" w:rsidRPr="00373E2B" w:rsidRDefault="00841878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Цель: </w:t>
      </w:r>
      <w:r w:rsidR="008106F2" w:rsidRPr="00373E2B">
        <w:rPr>
          <w:rFonts w:ascii="Times New Roman" w:hAnsi="Times New Roman" w:cs="Times New Roman"/>
          <w:sz w:val="28"/>
          <w:szCs w:val="28"/>
          <w:lang w:eastAsia="ru-RU"/>
        </w:rPr>
        <w:t>Обосновани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106F2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применения метода </w:t>
      </w:r>
      <w:proofErr w:type="spellStart"/>
      <w:r w:rsidR="008106F2" w:rsidRPr="00373E2B">
        <w:rPr>
          <w:rFonts w:ascii="Times New Roman" w:hAnsi="Times New Roman" w:cs="Times New Roman"/>
          <w:sz w:val="28"/>
          <w:szCs w:val="28"/>
          <w:lang w:eastAsia="ru-RU"/>
        </w:rPr>
        <w:t>сказкотерапии</w:t>
      </w:r>
      <w:proofErr w:type="spellEnd"/>
      <w:r w:rsidR="008106F2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>для комплексного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</w:t>
      </w:r>
      <w:r w:rsidR="008106F2" w:rsidRPr="00373E2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73E2B">
        <w:rPr>
          <w:rFonts w:ascii="Times New Roman" w:hAnsi="Times New Roman" w:cs="Times New Roman"/>
          <w:sz w:val="28"/>
          <w:szCs w:val="28"/>
          <w:lang w:eastAsia="ru-RU"/>
        </w:rPr>
        <w:t xml:space="preserve"> младших школьников</w:t>
      </w:r>
      <w:r w:rsidR="008106F2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7A4BA8" w:rsidRPr="00373E2B" w:rsidRDefault="007A4BA8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предполагает проведение открытых уроков с применением метода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сказкотерапии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>. При осуществлении проекта планируется выполнение коммуникативной задачи – развитие речи детей, умения расс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уждать, высказывать своё мнение,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повышение уверенности в себе и самостоятельности, формирование понимания добра и зла, нравственных ценностей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чувства отзывчивост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и, внимания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к людям, терпимости, взаимопомощи.</w:t>
      </w:r>
    </w:p>
    <w:p w:rsidR="003D69E1" w:rsidRPr="00373E2B" w:rsidRDefault="003B7960" w:rsidP="003B796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>спользование да</w:t>
      </w:r>
      <w:bookmarkStart w:id="0" w:name="_GoBack"/>
      <w:bookmarkEnd w:id="0"/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нного метода для развития творческих способностей и адаптивных навыков, совершенствование способов взаимодействия с окружающим миром, а </w:t>
      </w:r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обучения, диагностики и коррекции эмоционального развития детей младшего школьного возраста.</w:t>
      </w:r>
    </w:p>
    <w:p w:rsidR="00596C3A" w:rsidRPr="003B7960" w:rsidRDefault="00596C3A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7960">
        <w:rPr>
          <w:rFonts w:ascii="Times New Roman" w:hAnsi="Times New Roman" w:cs="Times New Roman"/>
          <w:sz w:val="28"/>
          <w:szCs w:val="28"/>
          <w:lang w:eastAsia="ru-RU"/>
        </w:rPr>
        <w:t>Схема действий:</w:t>
      </w:r>
    </w:p>
    <w:p w:rsidR="00596C3A" w:rsidRPr="00373E2B" w:rsidRDefault="00596C3A" w:rsidP="003B796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Создание комфортной среды (разминка)</w:t>
      </w:r>
      <w:r w:rsidR="003B7960"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</w:p>
    <w:p w:rsidR="00596C3A" w:rsidRPr="00373E2B" w:rsidRDefault="00596C3A" w:rsidP="003B796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Активизация творчества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96C3A" w:rsidRPr="00373E2B" w:rsidRDefault="00596C3A" w:rsidP="003B7960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Вхождение в сказочное пространство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- рассказ педагогом сказочной истории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96C3A" w:rsidRPr="00373E2B" w:rsidRDefault="003B7960" w:rsidP="003B7960">
      <w:pPr>
        <w:pStyle w:val="a6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IV</w:t>
      </w:r>
      <w:r w:rsidRPr="003B796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96C3A" w:rsidRPr="00373E2B">
        <w:rPr>
          <w:rFonts w:ascii="Times New Roman" w:hAnsi="Times New Roman" w:cs="Times New Roman"/>
          <w:sz w:val="28"/>
          <w:szCs w:val="28"/>
          <w:lang w:eastAsia="ru-RU"/>
        </w:rPr>
        <w:t>Творческая работа со сказкой</w:t>
      </w:r>
      <w:r w:rsidR="00C70882" w:rsidRPr="00373E2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70882" w:rsidRPr="00373E2B" w:rsidRDefault="00C70882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а. Изменение и продолжение сюжета известной сказки (ребенок может изменить конец </w:t>
      </w:r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>сказки, если он ему не нравится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, заменить персонажей)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0882" w:rsidRPr="003B7960" w:rsidRDefault="00C70882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б. Рисование сказки (дети делают иллюстрацию к сказке и по рисунку рассказывают сюжет)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0882" w:rsidRPr="003B7960" w:rsidRDefault="00C70882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в. Игры со сказкой (моделирование различных сказочных ситуаций для развития фантазии и воображения)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75AD7" w:rsidRPr="00373E2B" w:rsidRDefault="00C70882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г. Драматизация сказки (воспроизведение сказки в лицах</w:t>
      </w:r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>. Театрализованное представление может происходить с помощью кукол, либо ребенок будет актёром сам)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D69E1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69E1" w:rsidRPr="003B7960" w:rsidRDefault="003D69E1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3. У</w:t>
      </w:r>
      <w:r w:rsidR="00373E2B">
        <w:rPr>
          <w:rFonts w:ascii="Times New Roman" w:hAnsi="Times New Roman" w:cs="Times New Roman"/>
          <w:sz w:val="28"/>
          <w:szCs w:val="28"/>
          <w:lang w:eastAsia="ru-RU"/>
        </w:rPr>
        <w:t>словия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учащиеся 1 класса </w:t>
      </w:r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>общеобразовательных школ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(6-8 лет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69E1" w:rsidRPr="00373E2B" w:rsidRDefault="003D69E1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Средства отбора:</w:t>
      </w:r>
      <w:r w:rsidR="00373E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Не имеет значения</w:t>
      </w:r>
      <w:r w:rsidR="003B7960" w:rsidRPr="003B796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917E6" w:rsidRPr="00373E2B" w:rsidRDefault="004917E6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75AD7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Первые научные теории, посвященные проблеме волшебных сказок, относятся к XVIII веку. Речь идет не только о целенаправленном собирательстве фольклорных сказок, предпринятом братьями Якобом и Вильгельмом Гримм, но и о попытках интерпретаций их содержания (И.И.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Винкельман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, И.Г.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Гаман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, И.Г. Гердер, К.Ф.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Моритц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и др.). Так, например, И.Г. Гердер видел в сказках символическое отражение древних забытых верований. </w:t>
      </w:r>
    </w:p>
    <w:p w:rsidR="00373E2B" w:rsidRDefault="004917E6" w:rsidP="003B796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В настоящее время широко известна типология сказок, предложенная Т.Д.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Зинкевич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-Евстигнеевой, которая включает в себя художественные (народные и авторские), психотерапевтические,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психокоррекционные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дидактические, медитативные сказки. В понимании Т.Д.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Зинкевич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-Евстигнеевой,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сказкотерапия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– это не просто направление психотерапии, а синтез многих достижений психологии, педагогики, психотерапии и философии разных культур.</w:t>
      </w:r>
    </w:p>
    <w:p w:rsidR="004917E6" w:rsidRPr="00373E2B" w:rsidRDefault="00373E2B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4917E6" w:rsidRPr="00373E2B">
        <w:rPr>
          <w:rFonts w:ascii="Times New Roman" w:hAnsi="Times New Roman" w:cs="Times New Roman"/>
          <w:sz w:val="28"/>
          <w:szCs w:val="28"/>
          <w:lang w:eastAsia="ru-RU"/>
        </w:rPr>
        <w:t>Оценка результатов:</w:t>
      </w:r>
    </w:p>
    <w:p w:rsidR="004917E6" w:rsidRPr="00373E2B" w:rsidRDefault="004917E6" w:rsidP="003B796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Творчество ребенка по сказке способствует развитию фантазии, воображения, способности к рефлексии, творческому и образному мышлению. П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 xml:space="preserve">роведение работы педагога по </w:t>
      </w:r>
      <w:proofErr w:type="spellStart"/>
      <w:r w:rsidR="003B7960">
        <w:rPr>
          <w:rFonts w:ascii="Times New Roman" w:hAnsi="Times New Roman" w:cs="Times New Roman"/>
          <w:sz w:val="28"/>
          <w:szCs w:val="28"/>
          <w:lang w:eastAsia="ru-RU"/>
        </w:rPr>
        <w:t>ск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>котерапии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с детьми в групповой форме, а </w:t>
      </w:r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действия в процессе работы со сказкой, процессов идентификации и обособление от героев способствует развитию </w:t>
      </w:r>
      <w:proofErr w:type="spellStart"/>
      <w:r w:rsidRPr="00373E2B">
        <w:rPr>
          <w:rFonts w:ascii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в отношение других людей. Активное участие младших школьников в творчестве по сказке, также способствует</w:t>
      </w:r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формированию активной жизненной позиции, внутренней </w:t>
      </w:r>
      <w:proofErr w:type="spellStart"/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373E2B"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деятельности, творческого и обдуманного поведения ребенка.</w:t>
      </w:r>
    </w:p>
    <w:p w:rsidR="00373E2B" w:rsidRPr="00373E2B" w:rsidRDefault="00373E2B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3E2B">
        <w:rPr>
          <w:rFonts w:ascii="Times New Roman" w:hAnsi="Times New Roman" w:cs="Times New Roman"/>
          <w:sz w:val="28"/>
          <w:szCs w:val="28"/>
          <w:lang w:eastAsia="ru-RU"/>
        </w:rPr>
        <w:t>Для оценки эффективности данного проекта по нравственному и эмоциональному развитию детей педагоги проводят диагностику в начале и в конце работы, используя соответствующие методики.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По окончанию проекта </w:t>
      </w:r>
      <w:r w:rsidR="003B7960">
        <w:rPr>
          <w:rFonts w:ascii="Times New Roman" w:hAnsi="Times New Roman" w:cs="Times New Roman"/>
          <w:sz w:val="28"/>
          <w:szCs w:val="28"/>
          <w:lang w:eastAsia="ru-RU"/>
        </w:rPr>
        <w:t>проводится</w:t>
      </w:r>
      <w:r w:rsidRPr="00373E2B">
        <w:rPr>
          <w:rFonts w:ascii="Times New Roman" w:hAnsi="Times New Roman" w:cs="Times New Roman"/>
          <w:sz w:val="28"/>
          <w:szCs w:val="28"/>
          <w:lang w:eastAsia="ru-RU"/>
        </w:rPr>
        <w:t xml:space="preserve"> анкетирование родителей, по оценке эффективности проекта.</w:t>
      </w:r>
    </w:p>
    <w:p w:rsidR="004917E6" w:rsidRPr="00373E2B" w:rsidRDefault="00373E2B" w:rsidP="00373E2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="003B796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4917E6" w:rsidRPr="00373E2B">
        <w:rPr>
          <w:rFonts w:ascii="Times New Roman" w:hAnsi="Times New Roman" w:cs="Times New Roman"/>
          <w:sz w:val="28"/>
          <w:szCs w:val="28"/>
          <w:shd w:val="clear" w:color="auto" w:fill="FFFFFF"/>
        </w:rPr>
        <w:t>аспределение функций в команде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17E6" w:rsidRPr="00373E2B">
        <w:rPr>
          <w:rFonts w:ascii="Times New Roman" w:hAnsi="Times New Roman" w:cs="Times New Roman"/>
          <w:sz w:val="28"/>
          <w:szCs w:val="28"/>
          <w:shd w:val="clear" w:color="auto" w:fill="FFFFFF"/>
        </w:rPr>
        <w:t>(оно может быть различным, исполнительная часть может осуществляться как всей командой, так и ее частью, или вообще только одним из ее членов)</w:t>
      </w:r>
      <w:r w:rsidR="003B796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17E6" w:rsidRPr="00373E2B" w:rsidRDefault="004917E6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5AD7" w:rsidRPr="00373E2B" w:rsidRDefault="00275AD7" w:rsidP="00373E2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75AD7" w:rsidRPr="0037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4475"/>
    <w:multiLevelType w:val="hybridMultilevel"/>
    <w:tmpl w:val="4FB2F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7764A"/>
    <w:multiLevelType w:val="hybridMultilevel"/>
    <w:tmpl w:val="A9D86354"/>
    <w:lvl w:ilvl="0" w:tplc="C150C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B671A"/>
    <w:multiLevelType w:val="hybridMultilevel"/>
    <w:tmpl w:val="1BAE33B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56345835"/>
    <w:multiLevelType w:val="hybridMultilevel"/>
    <w:tmpl w:val="F1328EE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66"/>
    <w:rsid w:val="0024452F"/>
    <w:rsid w:val="00275AD7"/>
    <w:rsid w:val="00353B31"/>
    <w:rsid w:val="00373E2B"/>
    <w:rsid w:val="003B7960"/>
    <w:rsid w:val="003D69E1"/>
    <w:rsid w:val="004917E6"/>
    <w:rsid w:val="00596C3A"/>
    <w:rsid w:val="007A4BA8"/>
    <w:rsid w:val="00807F09"/>
    <w:rsid w:val="008106F2"/>
    <w:rsid w:val="00841878"/>
    <w:rsid w:val="00AD4E14"/>
    <w:rsid w:val="00B26835"/>
    <w:rsid w:val="00C70882"/>
    <w:rsid w:val="00EC7766"/>
    <w:rsid w:val="00F2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4878"/>
  <w15:chartTrackingRefBased/>
  <w15:docId w15:val="{E30636F7-C3B0-4B03-8510-CB242EF2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452F"/>
  </w:style>
  <w:style w:type="paragraph" w:styleId="a3">
    <w:name w:val="Normal (Web)"/>
    <w:basedOn w:val="a"/>
    <w:uiPriority w:val="99"/>
    <w:semiHidden/>
    <w:unhideWhenUsed/>
    <w:rsid w:val="0081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6F2"/>
    <w:rPr>
      <w:b/>
      <w:bCs/>
    </w:rPr>
  </w:style>
  <w:style w:type="paragraph" w:styleId="a5">
    <w:name w:val="List Paragraph"/>
    <w:basedOn w:val="a"/>
    <w:uiPriority w:val="34"/>
    <w:qFormat/>
    <w:rsid w:val="00596C3A"/>
    <w:pPr>
      <w:ind w:left="720"/>
      <w:contextualSpacing/>
    </w:pPr>
  </w:style>
  <w:style w:type="paragraph" w:styleId="a6">
    <w:name w:val="No Spacing"/>
    <w:uiPriority w:val="1"/>
    <w:qFormat/>
    <w:rsid w:val="00373E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Terminator</dc:creator>
  <cp:keywords/>
  <dc:description/>
  <cp:lastModifiedBy>Terminator</cp:lastModifiedBy>
  <cp:revision>2</cp:revision>
  <dcterms:created xsi:type="dcterms:W3CDTF">2016-11-21T15:47:00Z</dcterms:created>
  <dcterms:modified xsi:type="dcterms:W3CDTF">2016-11-21T15:47:00Z</dcterms:modified>
</cp:coreProperties>
</file>