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3FC" w:rsidRPr="002616A6" w:rsidRDefault="00E233FC" w:rsidP="00E233FC">
      <w:pPr>
        <w:jc w:val="center"/>
        <w:rPr>
          <w:b/>
          <w:sz w:val="28"/>
          <w:szCs w:val="28"/>
        </w:rPr>
      </w:pPr>
      <w:r w:rsidRPr="002616A6">
        <w:rPr>
          <w:b/>
          <w:sz w:val="28"/>
          <w:szCs w:val="28"/>
        </w:rPr>
        <w:t>Описание проекта</w:t>
      </w:r>
    </w:p>
    <w:p w:rsidR="00E233FC" w:rsidRPr="002616A6" w:rsidRDefault="002616A6" w:rsidP="00E233FC">
      <w:pPr>
        <w:numPr>
          <w:ilvl w:val="0"/>
          <w:numId w:val="1"/>
        </w:numPr>
        <w:rPr>
          <w:sz w:val="28"/>
          <w:szCs w:val="28"/>
        </w:rPr>
      </w:pPr>
      <w:r w:rsidRPr="002616A6">
        <w:rPr>
          <w:sz w:val="28"/>
          <w:szCs w:val="28"/>
        </w:rPr>
        <w:t>Команда</w:t>
      </w:r>
      <w:r>
        <w:rPr>
          <w:sz w:val="28"/>
          <w:szCs w:val="28"/>
        </w:rPr>
        <w:t xml:space="preserve"> </w:t>
      </w:r>
      <w:r w:rsidRPr="002616A6">
        <w:rPr>
          <w:sz w:val="28"/>
          <w:szCs w:val="28"/>
        </w:rPr>
        <w:t xml:space="preserve">- </w:t>
      </w:r>
      <w:r w:rsidR="00E233FC" w:rsidRPr="002616A6">
        <w:rPr>
          <w:sz w:val="28"/>
          <w:szCs w:val="28"/>
        </w:rPr>
        <w:t>РОУОР.</w:t>
      </w:r>
    </w:p>
    <w:p w:rsidR="00E233FC" w:rsidRPr="002616A6" w:rsidRDefault="002616A6" w:rsidP="00E233FC">
      <w:pPr>
        <w:numPr>
          <w:ilvl w:val="0"/>
          <w:numId w:val="1"/>
        </w:numPr>
        <w:rPr>
          <w:sz w:val="28"/>
          <w:szCs w:val="28"/>
        </w:rPr>
      </w:pPr>
      <w:r w:rsidRPr="002616A6">
        <w:rPr>
          <w:sz w:val="28"/>
          <w:szCs w:val="28"/>
        </w:rPr>
        <w:t>Нами осуществляется</w:t>
      </w:r>
      <w:r w:rsidRPr="002616A6">
        <w:rPr>
          <w:sz w:val="28"/>
          <w:szCs w:val="28"/>
          <w:shd w:val="clear" w:color="auto" w:fill="FFFFFF"/>
        </w:rPr>
        <w:t xml:space="preserve"> внедрение в образовательный процесс технологии обучения методом </w:t>
      </w:r>
      <w:proofErr w:type="spellStart"/>
      <w:r w:rsidRPr="002616A6">
        <w:rPr>
          <w:sz w:val="28"/>
          <w:szCs w:val="28"/>
          <w:shd w:val="clear" w:color="auto" w:fill="FFFFFF"/>
        </w:rPr>
        <w:t>квеста</w:t>
      </w:r>
      <w:proofErr w:type="spellEnd"/>
      <w:r w:rsidRPr="002616A6">
        <w:rPr>
          <w:sz w:val="28"/>
          <w:szCs w:val="28"/>
          <w:shd w:val="clear" w:color="auto" w:fill="FFFFFF"/>
        </w:rPr>
        <w:t xml:space="preserve"> и проверка продуктивности данного внедрения</w:t>
      </w:r>
    </w:p>
    <w:p w:rsidR="00E233FC" w:rsidRPr="002616A6" w:rsidRDefault="00E233FC" w:rsidP="00E233FC">
      <w:pPr>
        <w:numPr>
          <w:ilvl w:val="0"/>
          <w:numId w:val="2"/>
        </w:numPr>
        <w:rPr>
          <w:sz w:val="28"/>
          <w:szCs w:val="28"/>
        </w:rPr>
      </w:pPr>
      <w:r w:rsidRPr="002616A6">
        <w:rPr>
          <w:sz w:val="28"/>
          <w:szCs w:val="28"/>
        </w:rPr>
        <w:t>Цели:</w:t>
      </w:r>
    </w:p>
    <w:p w:rsidR="00E233FC" w:rsidRPr="002616A6" w:rsidRDefault="00E233FC" w:rsidP="00E233FC">
      <w:pPr>
        <w:numPr>
          <w:ilvl w:val="0"/>
          <w:numId w:val="3"/>
        </w:numPr>
        <w:rPr>
          <w:sz w:val="28"/>
          <w:szCs w:val="28"/>
        </w:rPr>
      </w:pPr>
      <w:r w:rsidRPr="002616A6">
        <w:rPr>
          <w:sz w:val="28"/>
          <w:szCs w:val="28"/>
        </w:rPr>
        <w:t>Увеличить уровень учебной мотивации у спортсменов;</w:t>
      </w:r>
    </w:p>
    <w:p w:rsidR="00E233FC" w:rsidRPr="002616A6" w:rsidRDefault="00E233FC" w:rsidP="00E233FC">
      <w:pPr>
        <w:numPr>
          <w:ilvl w:val="0"/>
          <w:numId w:val="3"/>
        </w:numPr>
        <w:rPr>
          <w:sz w:val="28"/>
          <w:szCs w:val="28"/>
        </w:rPr>
      </w:pPr>
      <w:r w:rsidRPr="002616A6">
        <w:rPr>
          <w:sz w:val="28"/>
          <w:szCs w:val="28"/>
        </w:rPr>
        <w:t>Использовать кибернетическую зависимость подростков на осуществление познавательной деятельности и решение критических вопросов в сжатом временном показателе;</w:t>
      </w:r>
    </w:p>
    <w:p w:rsidR="00E233FC" w:rsidRPr="002616A6" w:rsidRDefault="00E233FC" w:rsidP="00E233FC">
      <w:pPr>
        <w:numPr>
          <w:ilvl w:val="0"/>
          <w:numId w:val="3"/>
        </w:numPr>
        <w:rPr>
          <w:sz w:val="28"/>
          <w:szCs w:val="28"/>
        </w:rPr>
      </w:pPr>
      <w:r w:rsidRPr="002616A6">
        <w:rPr>
          <w:sz w:val="28"/>
          <w:szCs w:val="28"/>
        </w:rPr>
        <w:t xml:space="preserve">Заинтересовать, путем активной деятельности и поиском решения, учащихся к общеобразовательному предмету </w:t>
      </w:r>
      <w:proofErr w:type="gramStart"/>
      <w:r w:rsidRPr="002616A6">
        <w:rPr>
          <w:sz w:val="28"/>
          <w:szCs w:val="28"/>
        </w:rPr>
        <w:t xml:space="preserve">( </w:t>
      </w:r>
      <w:proofErr w:type="gramEnd"/>
      <w:r w:rsidRPr="002616A6">
        <w:rPr>
          <w:sz w:val="28"/>
          <w:szCs w:val="28"/>
        </w:rPr>
        <w:t>в частности химия или биология);</w:t>
      </w:r>
    </w:p>
    <w:p w:rsidR="00E233FC" w:rsidRPr="002616A6" w:rsidRDefault="00E233FC" w:rsidP="00E233FC">
      <w:pPr>
        <w:numPr>
          <w:ilvl w:val="0"/>
          <w:numId w:val="3"/>
        </w:numPr>
        <w:rPr>
          <w:sz w:val="28"/>
          <w:szCs w:val="28"/>
        </w:rPr>
      </w:pPr>
      <w:r w:rsidRPr="002616A6">
        <w:rPr>
          <w:sz w:val="28"/>
          <w:szCs w:val="28"/>
        </w:rPr>
        <w:t xml:space="preserve">Сплотить коллектив и улучшить межличностные отношения в группах (классах) учащихся. </w:t>
      </w:r>
    </w:p>
    <w:p w:rsidR="00E233FC" w:rsidRPr="002616A6" w:rsidRDefault="00E233FC" w:rsidP="00E233FC">
      <w:pPr>
        <w:numPr>
          <w:ilvl w:val="0"/>
          <w:numId w:val="3"/>
        </w:numPr>
        <w:rPr>
          <w:sz w:val="28"/>
          <w:szCs w:val="28"/>
        </w:rPr>
      </w:pPr>
      <w:r w:rsidRPr="002616A6">
        <w:rPr>
          <w:sz w:val="28"/>
          <w:szCs w:val="28"/>
        </w:rPr>
        <w:t>Активизировать логическое, познавательное мышление и внимание.</w:t>
      </w:r>
    </w:p>
    <w:p w:rsidR="002616A6" w:rsidRPr="002616A6" w:rsidRDefault="002616A6" w:rsidP="002616A6">
      <w:pPr>
        <w:ind w:left="1080"/>
        <w:rPr>
          <w:sz w:val="28"/>
          <w:szCs w:val="28"/>
        </w:rPr>
      </w:pPr>
    </w:p>
    <w:p w:rsidR="00E233FC" w:rsidRPr="002616A6" w:rsidRDefault="00E233FC" w:rsidP="00E233FC">
      <w:pPr>
        <w:numPr>
          <w:ilvl w:val="0"/>
          <w:numId w:val="1"/>
        </w:numPr>
        <w:rPr>
          <w:sz w:val="28"/>
          <w:szCs w:val="28"/>
        </w:rPr>
      </w:pPr>
      <w:r w:rsidRPr="002616A6">
        <w:rPr>
          <w:sz w:val="28"/>
          <w:szCs w:val="28"/>
        </w:rPr>
        <w:t xml:space="preserve">Предполагается затронуть </w:t>
      </w:r>
      <w:proofErr w:type="gramStart"/>
      <w:r w:rsidRPr="002616A6">
        <w:rPr>
          <w:sz w:val="28"/>
          <w:szCs w:val="28"/>
        </w:rPr>
        <w:t>естественнонаучное</w:t>
      </w:r>
      <w:proofErr w:type="gramEnd"/>
      <w:r w:rsidRPr="002616A6">
        <w:rPr>
          <w:sz w:val="28"/>
          <w:szCs w:val="28"/>
        </w:rPr>
        <w:t xml:space="preserve"> и психолого-педагогическое составляющее человеческого развития.</w:t>
      </w:r>
    </w:p>
    <w:p w:rsidR="002616A6" w:rsidRPr="002616A6" w:rsidRDefault="00E233FC" w:rsidP="002616A6">
      <w:pPr>
        <w:numPr>
          <w:ilvl w:val="0"/>
          <w:numId w:val="1"/>
        </w:numPr>
        <w:rPr>
          <w:sz w:val="28"/>
          <w:szCs w:val="28"/>
        </w:rPr>
      </w:pPr>
      <w:r w:rsidRPr="002616A6">
        <w:rPr>
          <w:sz w:val="28"/>
          <w:szCs w:val="28"/>
        </w:rPr>
        <w:t>Схема действий</w:t>
      </w:r>
      <w:r w:rsidR="002616A6" w:rsidRPr="002616A6">
        <w:rPr>
          <w:sz w:val="28"/>
          <w:szCs w:val="28"/>
        </w:rPr>
        <w:t xml:space="preserve"> лежит в создании </w:t>
      </w:r>
      <w:proofErr w:type="spellStart"/>
      <w:r w:rsidR="002616A6" w:rsidRPr="002616A6">
        <w:rPr>
          <w:sz w:val="28"/>
          <w:szCs w:val="28"/>
        </w:rPr>
        <w:t>квестов</w:t>
      </w:r>
      <w:proofErr w:type="spellEnd"/>
      <w:r w:rsidR="002616A6" w:rsidRPr="002616A6">
        <w:rPr>
          <w:sz w:val="28"/>
          <w:szCs w:val="28"/>
        </w:rPr>
        <w:t xml:space="preserve"> различных тематик, для определенной возрастной группы с учетом психофизиологических особенностей подростков, а так же во внедрении в образовательный процесс и проверки успешности внедрения на остальных занятиях, проанализировать деятельность и создать рекомендации.</w:t>
      </w:r>
    </w:p>
    <w:p w:rsidR="00E233FC" w:rsidRPr="002616A6" w:rsidRDefault="002616A6" w:rsidP="002616A6">
      <w:pPr>
        <w:ind w:left="720"/>
        <w:rPr>
          <w:sz w:val="28"/>
          <w:szCs w:val="28"/>
        </w:rPr>
      </w:pPr>
      <w:r w:rsidRPr="002616A6">
        <w:rPr>
          <w:sz w:val="28"/>
          <w:szCs w:val="28"/>
        </w:rPr>
        <w:t xml:space="preserve">Осуществление данной методики включает </w:t>
      </w:r>
      <w:r w:rsidR="00E233FC" w:rsidRPr="002616A6">
        <w:rPr>
          <w:sz w:val="28"/>
          <w:szCs w:val="28"/>
        </w:rPr>
        <w:t>несколько этапов:</w:t>
      </w:r>
    </w:p>
    <w:p w:rsidR="00E233FC" w:rsidRPr="002616A6" w:rsidRDefault="00E233FC" w:rsidP="00E233FC">
      <w:pPr>
        <w:numPr>
          <w:ilvl w:val="1"/>
          <w:numId w:val="1"/>
        </w:numPr>
        <w:rPr>
          <w:sz w:val="28"/>
          <w:szCs w:val="28"/>
        </w:rPr>
      </w:pPr>
      <w:r w:rsidRPr="002616A6">
        <w:rPr>
          <w:sz w:val="28"/>
          <w:szCs w:val="28"/>
        </w:rPr>
        <w:t xml:space="preserve">создание </w:t>
      </w:r>
      <w:proofErr w:type="spellStart"/>
      <w:r w:rsidRPr="002616A6">
        <w:rPr>
          <w:sz w:val="28"/>
          <w:szCs w:val="28"/>
        </w:rPr>
        <w:t>квеста</w:t>
      </w:r>
      <w:proofErr w:type="spellEnd"/>
      <w:r w:rsidRPr="002616A6">
        <w:rPr>
          <w:sz w:val="28"/>
          <w:szCs w:val="28"/>
        </w:rPr>
        <w:t xml:space="preserve"> с актуальной проблемой и тематикой для учащихся, </w:t>
      </w:r>
      <w:proofErr w:type="gramStart"/>
      <w:r w:rsidRPr="002616A6">
        <w:rPr>
          <w:sz w:val="28"/>
          <w:szCs w:val="28"/>
        </w:rPr>
        <w:t>согласно их</w:t>
      </w:r>
      <w:proofErr w:type="gramEnd"/>
      <w:r w:rsidRPr="002616A6">
        <w:rPr>
          <w:sz w:val="28"/>
          <w:szCs w:val="28"/>
        </w:rPr>
        <w:t xml:space="preserve"> </w:t>
      </w:r>
      <w:proofErr w:type="spellStart"/>
      <w:r w:rsidRPr="002616A6">
        <w:rPr>
          <w:sz w:val="28"/>
          <w:szCs w:val="28"/>
        </w:rPr>
        <w:t>природосообразности</w:t>
      </w:r>
      <w:proofErr w:type="spellEnd"/>
      <w:r w:rsidRPr="002616A6">
        <w:rPr>
          <w:sz w:val="28"/>
          <w:szCs w:val="28"/>
        </w:rPr>
        <w:t>;</w:t>
      </w:r>
    </w:p>
    <w:p w:rsidR="00E233FC" w:rsidRPr="002616A6" w:rsidRDefault="00E233FC" w:rsidP="00E233FC">
      <w:pPr>
        <w:numPr>
          <w:ilvl w:val="1"/>
          <w:numId w:val="1"/>
        </w:numPr>
        <w:rPr>
          <w:sz w:val="28"/>
          <w:szCs w:val="28"/>
        </w:rPr>
      </w:pPr>
      <w:r w:rsidRPr="002616A6">
        <w:rPr>
          <w:sz w:val="28"/>
          <w:szCs w:val="28"/>
        </w:rPr>
        <w:t xml:space="preserve">четкая формулировка задания </w:t>
      </w:r>
      <w:proofErr w:type="spellStart"/>
      <w:r w:rsidRPr="002616A6">
        <w:rPr>
          <w:sz w:val="28"/>
          <w:szCs w:val="28"/>
        </w:rPr>
        <w:t>квеста</w:t>
      </w:r>
      <w:proofErr w:type="spellEnd"/>
      <w:r w:rsidRPr="002616A6">
        <w:rPr>
          <w:sz w:val="28"/>
          <w:szCs w:val="28"/>
        </w:rPr>
        <w:t>, условия для учащихся (время выполнения, место выполнения, примерный итог);</w:t>
      </w:r>
    </w:p>
    <w:p w:rsidR="00E233FC" w:rsidRPr="002616A6" w:rsidRDefault="00E233FC" w:rsidP="00E233FC">
      <w:pPr>
        <w:numPr>
          <w:ilvl w:val="1"/>
          <w:numId w:val="1"/>
        </w:numPr>
        <w:rPr>
          <w:sz w:val="28"/>
          <w:szCs w:val="28"/>
        </w:rPr>
      </w:pPr>
      <w:r w:rsidRPr="002616A6">
        <w:rPr>
          <w:sz w:val="28"/>
          <w:szCs w:val="28"/>
        </w:rPr>
        <w:t xml:space="preserve">при необходимости, во время прохождения </w:t>
      </w:r>
      <w:proofErr w:type="spellStart"/>
      <w:r w:rsidRPr="002616A6">
        <w:rPr>
          <w:sz w:val="28"/>
          <w:szCs w:val="28"/>
        </w:rPr>
        <w:t>квеста</w:t>
      </w:r>
      <w:proofErr w:type="spellEnd"/>
      <w:r w:rsidRPr="002616A6">
        <w:rPr>
          <w:sz w:val="28"/>
          <w:szCs w:val="28"/>
        </w:rPr>
        <w:t>, осуществлять непрямую помощь учащимся;</w:t>
      </w:r>
    </w:p>
    <w:p w:rsidR="00E233FC" w:rsidRPr="002616A6" w:rsidRDefault="00E233FC" w:rsidP="00E233FC">
      <w:pPr>
        <w:numPr>
          <w:ilvl w:val="1"/>
          <w:numId w:val="1"/>
        </w:numPr>
        <w:rPr>
          <w:sz w:val="28"/>
          <w:szCs w:val="28"/>
        </w:rPr>
      </w:pPr>
      <w:r w:rsidRPr="002616A6">
        <w:rPr>
          <w:sz w:val="28"/>
          <w:szCs w:val="28"/>
        </w:rPr>
        <w:t xml:space="preserve">сравнение полученного учащимися результата (ответа на </w:t>
      </w:r>
      <w:proofErr w:type="spellStart"/>
      <w:r w:rsidRPr="002616A6">
        <w:rPr>
          <w:sz w:val="28"/>
          <w:szCs w:val="28"/>
        </w:rPr>
        <w:t>квест</w:t>
      </w:r>
      <w:proofErr w:type="spellEnd"/>
      <w:r w:rsidRPr="002616A6">
        <w:rPr>
          <w:sz w:val="28"/>
          <w:szCs w:val="28"/>
        </w:rPr>
        <w:t>-задание) с задуманным</w:t>
      </w:r>
      <w:r w:rsidR="002616A6" w:rsidRPr="002616A6">
        <w:rPr>
          <w:sz w:val="28"/>
          <w:szCs w:val="28"/>
        </w:rPr>
        <w:t xml:space="preserve"> ответом</w:t>
      </w:r>
      <w:r w:rsidRPr="002616A6">
        <w:rPr>
          <w:sz w:val="28"/>
          <w:szCs w:val="28"/>
        </w:rPr>
        <w:t>;</w:t>
      </w:r>
    </w:p>
    <w:p w:rsidR="00E233FC" w:rsidRPr="002616A6" w:rsidRDefault="00E233FC" w:rsidP="00E233FC">
      <w:pPr>
        <w:numPr>
          <w:ilvl w:val="1"/>
          <w:numId w:val="1"/>
        </w:numPr>
        <w:rPr>
          <w:sz w:val="28"/>
          <w:szCs w:val="28"/>
        </w:rPr>
      </w:pPr>
      <w:r w:rsidRPr="002616A6">
        <w:rPr>
          <w:sz w:val="28"/>
          <w:szCs w:val="28"/>
        </w:rPr>
        <w:t>подведение итогов.</w:t>
      </w:r>
    </w:p>
    <w:p w:rsidR="00E233FC" w:rsidRPr="002616A6" w:rsidRDefault="00E233FC" w:rsidP="00E233FC">
      <w:pPr>
        <w:numPr>
          <w:ilvl w:val="0"/>
          <w:numId w:val="1"/>
        </w:numPr>
        <w:rPr>
          <w:sz w:val="28"/>
          <w:szCs w:val="28"/>
        </w:rPr>
      </w:pPr>
      <w:r w:rsidRPr="002616A6">
        <w:rPr>
          <w:sz w:val="28"/>
          <w:szCs w:val="28"/>
        </w:rPr>
        <w:t xml:space="preserve">Условия, которым должны удовлетворять обучаемые, для того чтобы результат мог    быть продемонстрирован, минимальные </w:t>
      </w:r>
      <w:r w:rsidR="002616A6" w:rsidRPr="002616A6">
        <w:rPr>
          <w:sz w:val="28"/>
          <w:szCs w:val="28"/>
        </w:rPr>
        <w:t>–</w:t>
      </w:r>
      <w:r w:rsidRPr="002616A6">
        <w:rPr>
          <w:sz w:val="28"/>
          <w:szCs w:val="28"/>
        </w:rPr>
        <w:t xml:space="preserve"> п</w:t>
      </w:r>
      <w:r w:rsidR="002616A6" w:rsidRPr="002616A6">
        <w:rPr>
          <w:sz w:val="28"/>
          <w:szCs w:val="28"/>
        </w:rPr>
        <w:t xml:space="preserve">одросток-спортсмен </w:t>
      </w:r>
      <w:r w:rsidRPr="002616A6">
        <w:rPr>
          <w:sz w:val="28"/>
          <w:szCs w:val="28"/>
        </w:rPr>
        <w:t>15-17 лет, проходящий обучение в средней или средне-профессиональной учебной организации.</w:t>
      </w:r>
    </w:p>
    <w:p w:rsidR="00E233FC" w:rsidRPr="002616A6" w:rsidRDefault="00E233FC" w:rsidP="00E233FC">
      <w:pPr>
        <w:numPr>
          <w:ilvl w:val="0"/>
          <w:numId w:val="1"/>
        </w:numPr>
        <w:rPr>
          <w:sz w:val="28"/>
          <w:szCs w:val="28"/>
        </w:rPr>
      </w:pPr>
      <w:r w:rsidRPr="002616A6">
        <w:rPr>
          <w:sz w:val="28"/>
          <w:szCs w:val="28"/>
        </w:rPr>
        <w:t>Средств отбора нет. Подходят все.</w:t>
      </w:r>
    </w:p>
    <w:p w:rsidR="00E233FC" w:rsidRPr="002616A6" w:rsidRDefault="00E233FC" w:rsidP="00E233FC">
      <w:pPr>
        <w:numPr>
          <w:ilvl w:val="0"/>
          <w:numId w:val="1"/>
        </w:numPr>
        <w:rPr>
          <w:sz w:val="28"/>
          <w:szCs w:val="28"/>
        </w:rPr>
      </w:pPr>
      <w:r w:rsidRPr="002616A6">
        <w:rPr>
          <w:sz w:val="28"/>
          <w:szCs w:val="28"/>
        </w:rPr>
        <w:t>Концептуальные позиции:</w:t>
      </w:r>
    </w:p>
    <w:p w:rsidR="002616A6" w:rsidRPr="002616A6" w:rsidRDefault="002616A6" w:rsidP="00E233FC">
      <w:pPr>
        <w:numPr>
          <w:ilvl w:val="1"/>
          <w:numId w:val="1"/>
        </w:numPr>
        <w:rPr>
          <w:sz w:val="28"/>
          <w:szCs w:val="28"/>
        </w:rPr>
      </w:pPr>
      <w:r w:rsidRPr="002616A6">
        <w:rPr>
          <w:sz w:val="28"/>
          <w:szCs w:val="28"/>
        </w:rPr>
        <w:t>Коллективные способы обучения</w:t>
      </w:r>
    </w:p>
    <w:p w:rsidR="002616A6" w:rsidRPr="002616A6" w:rsidRDefault="002616A6" w:rsidP="00E233FC">
      <w:pPr>
        <w:numPr>
          <w:ilvl w:val="1"/>
          <w:numId w:val="1"/>
        </w:numPr>
        <w:rPr>
          <w:sz w:val="28"/>
          <w:szCs w:val="28"/>
        </w:rPr>
      </w:pPr>
      <w:r w:rsidRPr="002616A6">
        <w:rPr>
          <w:sz w:val="28"/>
          <w:szCs w:val="28"/>
        </w:rPr>
        <w:t>Игровые технологии</w:t>
      </w:r>
    </w:p>
    <w:p w:rsidR="00E233FC" w:rsidRPr="002616A6" w:rsidRDefault="002616A6" w:rsidP="00E233FC">
      <w:pPr>
        <w:numPr>
          <w:ilvl w:val="1"/>
          <w:numId w:val="1"/>
        </w:numPr>
        <w:rPr>
          <w:sz w:val="28"/>
          <w:szCs w:val="28"/>
        </w:rPr>
      </w:pPr>
      <w:r w:rsidRPr="002616A6">
        <w:rPr>
          <w:sz w:val="28"/>
          <w:szCs w:val="28"/>
        </w:rPr>
        <w:t xml:space="preserve">Технологии </w:t>
      </w:r>
      <w:proofErr w:type="gramStart"/>
      <w:r w:rsidR="00E233FC" w:rsidRPr="002616A6">
        <w:rPr>
          <w:sz w:val="28"/>
          <w:szCs w:val="28"/>
        </w:rPr>
        <w:t>личностно-ориентированное</w:t>
      </w:r>
      <w:proofErr w:type="gramEnd"/>
      <w:r w:rsidR="00E233FC" w:rsidRPr="002616A6">
        <w:rPr>
          <w:sz w:val="28"/>
          <w:szCs w:val="28"/>
        </w:rPr>
        <w:t xml:space="preserve"> </w:t>
      </w:r>
      <w:r w:rsidRPr="002616A6">
        <w:rPr>
          <w:sz w:val="28"/>
          <w:szCs w:val="28"/>
        </w:rPr>
        <w:t>образования</w:t>
      </w:r>
    </w:p>
    <w:p w:rsidR="002616A6" w:rsidRPr="002616A6" w:rsidRDefault="002616A6" w:rsidP="00E233FC">
      <w:pPr>
        <w:numPr>
          <w:ilvl w:val="1"/>
          <w:numId w:val="1"/>
        </w:numPr>
        <w:rPr>
          <w:sz w:val="28"/>
          <w:szCs w:val="28"/>
        </w:rPr>
      </w:pPr>
      <w:r w:rsidRPr="002616A6">
        <w:rPr>
          <w:sz w:val="28"/>
          <w:szCs w:val="28"/>
        </w:rPr>
        <w:t>Технологии развивающего обучения</w:t>
      </w:r>
    </w:p>
    <w:p w:rsidR="00E233FC" w:rsidRPr="002616A6" w:rsidRDefault="002616A6" w:rsidP="00E233FC">
      <w:pPr>
        <w:numPr>
          <w:ilvl w:val="1"/>
          <w:numId w:val="1"/>
        </w:numPr>
        <w:rPr>
          <w:sz w:val="28"/>
          <w:szCs w:val="28"/>
        </w:rPr>
      </w:pPr>
      <w:r w:rsidRPr="002616A6">
        <w:rPr>
          <w:sz w:val="28"/>
          <w:szCs w:val="28"/>
        </w:rPr>
        <w:t>П</w:t>
      </w:r>
      <w:r w:rsidR="00E233FC" w:rsidRPr="002616A6">
        <w:rPr>
          <w:sz w:val="28"/>
          <w:szCs w:val="28"/>
        </w:rPr>
        <w:t>роблемное обучение</w:t>
      </w:r>
    </w:p>
    <w:p w:rsidR="00E233FC" w:rsidRPr="002616A6" w:rsidRDefault="002616A6" w:rsidP="00E233FC">
      <w:pPr>
        <w:numPr>
          <w:ilvl w:val="1"/>
          <w:numId w:val="1"/>
        </w:numPr>
        <w:rPr>
          <w:sz w:val="28"/>
          <w:szCs w:val="28"/>
        </w:rPr>
      </w:pPr>
      <w:r w:rsidRPr="002616A6">
        <w:rPr>
          <w:sz w:val="28"/>
          <w:szCs w:val="28"/>
        </w:rPr>
        <w:lastRenderedPageBreak/>
        <w:t xml:space="preserve">В данном проекте задействованы практически все известные на сегодняшний день </w:t>
      </w:r>
      <w:r w:rsidR="00E233FC" w:rsidRPr="002616A6">
        <w:rPr>
          <w:sz w:val="28"/>
          <w:szCs w:val="28"/>
        </w:rPr>
        <w:t xml:space="preserve">современные технологии обучения </w:t>
      </w:r>
    </w:p>
    <w:p w:rsidR="00E233FC" w:rsidRPr="002616A6" w:rsidRDefault="00E233FC" w:rsidP="00E233FC">
      <w:pPr>
        <w:numPr>
          <w:ilvl w:val="0"/>
          <w:numId w:val="1"/>
        </w:numPr>
        <w:rPr>
          <w:sz w:val="28"/>
          <w:szCs w:val="28"/>
        </w:rPr>
      </w:pPr>
      <w:r w:rsidRPr="002616A6">
        <w:rPr>
          <w:sz w:val="28"/>
          <w:szCs w:val="28"/>
        </w:rPr>
        <w:t xml:space="preserve">Средством фиксации достигнутого результата является нахождение правильного ответа на задание </w:t>
      </w:r>
      <w:proofErr w:type="spellStart"/>
      <w:r w:rsidRPr="002616A6">
        <w:rPr>
          <w:sz w:val="28"/>
          <w:szCs w:val="28"/>
        </w:rPr>
        <w:t>квеста</w:t>
      </w:r>
      <w:proofErr w:type="spellEnd"/>
      <w:r w:rsidRPr="002616A6">
        <w:rPr>
          <w:sz w:val="28"/>
          <w:szCs w:val="28"/>
        </w:rPr>
        <w:t>.</w:t>
      </w:r>
      <w:r w:rsidR="002616A6" w:rsidRPr="002616A6">
        <w:rPr>
          <w:sz w:val="28"/>
          <w:szCs w:val="28"/>
        </w:rPr>
        <w:t xml:space="preserve"> </w:t>
      </w:r>
    </w:p>
    <w:p w:rsidR="00E233FC" w:rsidRPr="002616A6" w:rsidRDefault="00E233FC" w:rsidP="00E233FC">
      <w:pPr>
        <w:ind w:left="360"/>
        <w:rPr>
          <w:sz w:val="28"/>
          <w:szCs w:val="28"/>
        </w:rPr>
      </w:pPr>
      <w:r w:rsidRPr="002616A6">
        <w:rPr>
          <w:sz w:val="28"/>
          <w:szCs w:val="28"/>
        </w:rPr>
        <w:t>9. В приложениях представлены</w:t>
      </w:r>
      <w:r w:rsidR="002616A6" w:rsidRPr="002616A6">
        <w:rPr>
          <w:sz w:val="28"/>
          <w:szCs w:val="28"/>
        </w:rPr>
        <w:t xml:space="preserve"> собственные</w:t>
      </w:r>
      <w:r w:rsidRPr="002616A6">
        <w:rPr>
          <w:sz w:val="28"/>
          <w:szCs w:val="28"/>
        </w:rPr>
        <w:t xml:space="preserve"> </w:t>
      </w:r>
      <w:r w:rsidR="002616A6" w:rsidRPr="002616A6">
        <w:rPr>
          <w:sz w:val="28"/>
          <w:szCs w:val="28"/>
        </w:rPr>
        <w:t xml:space="preserve">разработки </w:t>
      </w:r>
      <w:proofErr w:type="spellStart"/>
      <w:r w:rsidR="002616A6" w:rsidRPr="002616A6">
        <w:rPr>
          <w:sz w:val="28"/>
          <w:szCs w:val="28"/>
        </w:rPr>
        <w:t>квестов</w:t>
      </w:r>
      <w:proofErr w:type="spellEnd"/>
      <w:r w:rsidRPr="002616A6">
        <w:rPr>
          <w:sz w:val="28"/>
          <w:szCs w:val="28"/>
        </w:rPr>
        <w:t xml:space="preserve">, которые были проведены нами в течение учебного года. </w:t>
      </w:r>
      <w:r w:rsidR="002616A6" w:rsidRPr="002616A6">
        <w:rPr>
          <w:sz w:val="28"/>
          <w:szCs w:val="28"/>
        </w:rPr>
        <w:t xml:space="preserve">Апробированы во многих группах, в </w:t>
      </w:r>
      <w:proofErr w:type="gramStart"/>
      <w:r w:rsidR="002616A6" w:rsidRPr="002616A6">
        <w:rPr>
          <w:sz w:val="28"/>
          <w:szCs w:val="28"/>
        </w:rPr>
        <w:t>каждой</w:t>
      </w:r>
      <w:proofErr w:type="gramEnd"/>
      <w:r w:rsidR="002616A6" w:rsidRPr="002616A6">
        <w:rPr>
          <w:sz w:val="28"/>
          <w:szCs w:val="28"/>
        </w:rPr>
        <w:t xml:space="preserve"> из которой в результате анализа проведенной деятельности были выявлены повышение уровня интереса к учению и ее мотивации.</w:t>
      </w:r>
    </w:p>
    <w:p w:rsidR="00E233FC" w:rsidRPr="002616A6" w:rsidRDefault="00E233FC" w:rsidP="00E233FC">
      <w:pPr>
        <w:ind w:left="360"/>
        <w:rPr>
          <w:sz w:val="28"/>
          <w:szCs w:val="28"/>
        </w:rPr>
      </w:pPr>
    </w:p>
    <w:p w:rsidR="00267B30" w:rsidRDefault="00267B30">
      <w:pPr>
        <w:rPr>
          <w:sz w:val="28"/>
          <w:szCs w:val="28"/>
        </w:rPr>
      </w:pPr>
    </w:p>
    <w:p w:rsidR="00267B30" w:rsidRDefault="00267B3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67B30" w:rsidRDefault="00267B30" w:rsidP="00267B30">
      <w:pPr>
        <w:pStyle w:val="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lastRenderedPageBreak/>
        <w:t>Приложение 1</w:t>
      </w:r>
    </w:p>
    <w:p w:rsidR="00267B30" w:rsidRDefault="00267B30" w:rsidP="00267B30">
      <w:pPr>
        <w:pStyle w:val="1"/>
        <w:jc w:val="center"/>
        <w:rPr>
          <w:color w:val="auto"/>
          <w:lang w:eastAsia="ru-RU"/>
        </w:rPr>
      </w:pPr>
      <w:proofErr w:type="spellStart"/>
      <w:r>
        <w:rPr>
          <w:color w:val="auto"/>
          <w:lang w:eastAsia="ru-RU"/>
        </w:rPr>
        <w:t>Квест</w:t>
      </w:r>
      <w:proofErr w:type="spellEnd"/>
      <w:r>
        <w:rPr>
          <w:color w:val="auto"/>
          <w:lang w:eastAsia="ru-RU"/>
        </w:rPr>
        <w:t xml:space="preserve"> «Секретная телеграмма юным радистам»</w:t>
      </w:r>
    </w:p>
    <w:p w:rsidR="00267B30" w:rsidRPr="005B5CF0" w:rsidRDefault="00267B30" w:rsidP="00267B30">
      <w:r w:rsidRPr="005B5CF0">
        <w:t xml:space="preserve">Данный </w:t>
      </w:r>
      <w:proofErr w:type="spellStart"/>
      <w:r w:rsidRPr="005B5CF0">
        <w:t>квест</w:t>
      </w:r>
      <w:proofErr w:type="spellEnd"/>
      <w:r w:rsidRPr="005B5CF0">
        <w:t xml:space="preserve"> приурочен к 75 годовщине победы в ВОВ, и создан для подростков 15-17 лет, в основе истории лежат реальные факты, взятые из воспоминаний ветеранов. Данный </w:t>
      </w:r>
      <w:proofErr w:type="spellStart"/>
      <w:r w:rsidRPr="005B5CF0">
        <w:t>квест</w:t>
      </w:r>
      <w:proofErr w:type="spellEnd"/>
      <w:r w:rsidRPr="005B5CF0">
        <w:t xml:space="preserve"> задуман с передвижениями учащихся по зданию учебного заведения, поэтому подсказки располагаются в различных местах и требуют поиска, </w:t>
      </w:r>
      <w:proofErr w:type="gramStart"/>
      <w:r w:rsidRPr="005B5CF0">
        <w:t>следовательно</w:t>
      </w:r>
      <w:proofErr w:type="gramEnd"/>
      <w:r w:rsidRPr="005B5CF0">
        <w:t xml:space="preserve"> времени на выполнения заданий данного </w:t>
      </w:r>
      <w:proofErr w:type="spellStart"/>
      <w:r w:rsidRPr="005B5CF0">
        <w:t>квеста</w:t>
      </w:r>
      <w:proofErr w:type="spellEnd"/>
      <w:r w:rsidRPr="005B5CF0">
        <w:t xml:space="preserve"> меньше.</w:t>
      </w:r>
    </w:p>
    <w:p w:rsidR="00267B30" w:rsidRDefault="00267B30" w:rsidP="00267B30">
      <w:proofErr w:type="gramStart"/>
      <w:r w:rsidRPr="00356B5D">
        <w:rPr>
          <w:b/>
        </w:rPr>
        <w:t>Цели:</w:t>
      </w:r>
      <w:r w:rsidRPr="00356B5D">
        <w:t xml:space="preserve"> </w:t>
      </w:r>
      <w:r>
        <w:t xml:space="preserve">сформировать </w:t>
      </w:r>
      <w:r w:rsidRPr="00356B5D">
        <w:t>личностное само</w:t>
      </w:r>
      <w:r>
        <w:t>определение, ценностно-смысловую ориентацию</w:t>
      </w:r>
      <w:r w:rsidRPr="00356B5D">
        <w:t xml:space="preserve"> учащихся и нравственно-этическое оценивание (то есть умение ответить на вопрос:</w:t>
      </w:r>
      <w:proofErr w:type="gramEnd"/>
      <w:r w:rsidRPr="00356B5D">
        <w:t xml:space="preserve"> «Что такое хорошо, что такое плохо?»), </w:t>
      </w:r>
      <w:proofErr w:type="spellStart"/>
      <w:r w:rsidRPr="00356B5D">
        <w:t>смыслообразование</w:t>
      </w:r>
      <w:proofErr w:type="spellEnd"/>
      <w:r w:rsidRPr="00356B5D">
        <w:t xml:space="preserve"> (соотношение цели действия и его результата, то есть умение ответить на вопрос: </w:t>
      </w:r>
      <w:proofErr w:type="gramStart"/>
      <w:r w:rsidRPr="00356B5D">
        <w:t>«Какое значение, смысл имеет для меня учение?») и ориентация в социальных ро</w:t>
      </w:r>
      <w:r>
        <w:t xml:space="preserve">лях и межличностных отношениях; </w:t>
      </w:r>
      <w:proofErr w:type="gramEnd"/>
    </w:p>
    <w:p w:rsidR="00267B30" w:rsidRDefault="00267B30" w:rsidP="00267B30">
      <w:r w:rsidRPr="00356B5D">
        <w:t>умение поставить учебную задачу, выбрать способы и найти информацию для её решения, уметь работать с информацией, стр</w:t>
      </w:r>
      <w:r>
        <w:t xml:space="preserve">уктурировать полученные знания; </w:t>
      </w:r>
    </w:p>
    <w:p w:rsidR="00267B30" w:rsidRDefault="00267B30" w:rsidP="00267B30">
      <w:r w:rsidRPr="00356B5D">
        <w:t>умение анализировать и синтезировать новые знания, устанавливать причинно-следственные с</w:t>
      </w:r>
      <w:r>
        <w:t xml:space="preserve">вязи, доказывать свои суждения; </w:t>
      </w:r>
    </w:p>
    <w:p w:rsidR="00267B30" w:rsidRPr="00356B5D" w:rsidRDefault="00267B30" w:rsidP="00267B30">
      <w:r w:rsidRPr="00356B5D">
        <w:t>умение сформулировать проб</w:t>
      </w:r>
      <w:r>
        <w:t xml:space="preserve">лему и найти способ её решения; </w:t>
      </w:r>
      <w:r w:rsidRPr="00356B5D">
        <w:t>умение вступать в диалог и вести его, учитывая особенности общения с различными группами людей или текстом (книгой);</w:t>
      </w:r>
    </w:p>
    <w:p w:rsidR="00267B30" w:rsidRDefault="00267B30" w:rsidP="00267B30">
      <w:r w:rsidRPr="00356B5D">
        <w:t>целеполагание, планирование, корректировка плана</w:t>
      </w:r>
    </w:p>
    <w:p w:rsidR="00267B30" w:rsidRDefault="00267B30" w:rsidP="00267B30">
      <w:pPr>
        <w:rPr>
          <w:b/>
        </w:rPr>
      </w:pPr>
      <w:r w:rsidRPr="003747AF">
        <w:rPr>
          <w:b/>
        </w:rPr>
        <w:t>Задача</w:t>
      </w:r>
    </w:p>
    <w:p w:rsidR="00267B30" w:rsidRPr="00652026" w:rsidRDefault="00267B30" w:rsidP="00267B30">
      <w:r w:rsidRPr="00652026">
        <w:t>восстановить потерянную часть текста</w:t>
      </w:r>
      <w:r>
        <w:t xml:space="preserve"> </w:t>
      </w:r>
      <w:proofErr w:type="gramStart"/>
      <w:r>
        <w:t>радио-телеграммы</w:t>
      </w:r>
      <w:proofErr w:type="gramEnd"/>
    </w:p>
    <w:p w:rsidR="00267B30" w:rsidRDefault="00267B30" w:rsidP="00267B30">
      <w:r>
        <w:t>вычислить суть приказа и исполнить его</w:t>
      </w:r>
    </w:p>
    <w:p w:rsidR="00267B30" w:rsidRDefault="00267B30" w:rsidP="00267B3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Телеграмма, точнее ее часть (в ней просьба об отправлении посылки)</w:t>
      </w:r>
    </w:p>
    <w:p w:rsidR="00267B30" w:rsidRDefault="00267B30" w:rsidP="00267B3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Содержание посылки (продукты питания)</w:t>
      </w:r>
    </w:p>
    <w:p w:rsidR="00267B30" w:rsidRDefault="00267B30" w:rsidP="00267B3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Пункт назначения посылки, куда отправить (карта)</w:t>
      </w:r>
    </w:p>
    <w:p w:rsidR="00267B30" w:rsidRPr="00356B5D" w:rsidRDefault="00267B30" w:rsidP="00267B30">
      <w:pPr>
        <w:rPr>
          <w:b/>
        </w:rPr>
      </w:pPr>
      <w:r w:rsidRPr="00356B5D">
        <w:rPr>
          <w:b/>
        </w:rPr>
        <w:t>Легенда:</w:t>
      </w:r>
    </w:p>
    <w:p w:rsidR="00267B30" w:rsidRPr="0002738B" w:rsidRDefault="00267B30" w:rsidP="00267B30">
      <w:r>
        <w:t>Представьте, что вы являетесь радистами красной армии, действие происходит в марте 1943 года. Вам на радио пульт поступило сообщение с фронта, часть текста отсутствовало, к тому же оно  было зашифровано. Ваша задача расшифровать текст и выполнить приказ. Желаю удачи!</w:t>
      </w:r>
    </w:p>
    <w:p w:rsidR="00267B30" w:rsidRPr="0002738B" w:rsidRDefault="00267B30" w:rsidP="00267B30">
      <w:r>
        <w:t>Выдается конверт с телеграммой и подсказкой</w:t>
      </w:r>
    </w:p>
    <w:p w:rsidR="00267B30" w:rsidRPr="00A63A39" w:rsidRDefault="00267B30" w:rsidP="00267B30">
      <w:pPr>
        <w:jc w:val="center"/>
        <w:rPr>
          <w:b/>
        </w:rPr>
      </w:pPr>
      <w:r w:rsidRPr="00A63A39">
        <w:rPr>
          <w:b/>
        </w:rPr>
        <w:t>Телеграмма:</w:t>
      </w:r>
    </w:p>
    <w:p w:rsidR="00267B30" w:rsidRDefault="00267B30" w:rsidP="00267B30">
      <w:r>
        <w:t xml:space="preserve">Главнокомандующему Советской армии, </w:t>
      </w:r>
      <w:r w:rsidRPr="00A63A39">
        <w:rPr>
          <w:b/>
        </w:rPr>
        <w:t>п</w:t>
      </w:r>
      <w:r>
        <w:t>росим вас отправ</w:t>
      </w:r>
      <w:r w:rsidRPr="00A63A39">
        <w:rPr>
          <w:b/>
        </w:rPr>
        <w:t>и</w:t>
      </w:r>
      <w:r>
        <w:t xml:space="preserve">ть посылку с </w:t>
      </w:r>
      <w:r w:rsidRPr="00A63A39">
        <w:rPr>
          <w:b/>
        </w:rPr>
        <w:t>с</w:t>
      </w:r>
      <w:r>
        <w:t>екретным содержанием, зашифрованного здес</w:t>
      </w:r>
      <w:r w:rsidRPr="00A63A39">
        <w:rPr>
          <w:b/>
        </w:rPr>
        <w:t>ь</w:t>
      </w:r>
      <w:r>
        <w:t>, на фронтах теплых острая нехватка, сроки сжаты, жде</w:t>
      </w:r>
      <w:r w:rsidRPr="00A63A39">
        <w:rPr>
          <w:b/>
        </w:rPr>
        <w:t>м</w:t>
      </w:r>
      <w:r>
        <w:t xml:space="preserve"> </w:t>
      </w:r>
      <w:proofErr w:type="gramStart"/>
      <w:r>
        <w:t>подм</w:t>
      </w:r>
      <w:r w:rsidRPr="00A63A39">
        <w:rPr>
          <w:b/>
        </w:rPr>
        <w:t>о</w:t>
      </w:r>
      <w:r>
        <w:t>ги</w:t>
      </w:r>
      <w:proofErr w:type="gramEnd"/>
      <w:r>
        <w:t>.</w:t>
      </w:r>
    </w:p>
    <w:p w:rsidR="00267B30" w:rsidRDefault="00267B30" w:rsidP="00267B30">
      <w:r w:rsidRPr="0002738B">
        <w:t xml:space="preserve">Для дальнейшего прохождения </w:t>
      </w:r>
      <w:proofErr w:type="spellStart"/>
      <w:r w:rsidRPr="0002738B">
        <w:t>квеста</w:t>
      </w:r>
      <w:proofErr w:type="spellEnd"/>
      <w:r w:rsidRPr="0002738B">
        <w:rPr>
          <w:b/>
        </w:rPr>
        <w:t xml:space="preserve"> </w:t>
      </w:r>
      <w:r>
        <w:t xml:space="preserve">необходимо переместится. </w:t>
      </w:r>
      <w:r w:rsidRPr="0002738B">
        <w:t>Ваша команда перемещается</w:t>
      </w:r>
      <w:r>
        <w:t xml:space="preserve"> к важному человеку</w:t>
      </w:r>
      <w:r w:rsidRPr="0002738B">
        <w:t>,</w:t>
      </w:r>
      <w:r>
        <w:t xml:space="preserve"> его легко найти</w:t>
      </w:r>
      <w:r w:rsidRPr="0002738B">
        <w:t xml:space="preserve">. </w:t>
      </w:r>
      <w:r>
        <w:t>Это первый человек, которого Вы видите в училище слева. Он поможет вам. Ему необходимо сказать  пароль:</w:t>
      </w:r>
    </w:p>
    <w:p w:rsidR="00267B30" w:rsidRPr="0002738B" w:rsidRDefault="00267B30" w:rsidP="00267B30">
      <w:pPr>
        <w:jc w:val="center"/>
      </w:pPr>
      <w:r w:rsidRPr="0002738B">
        <w:t>Знаем - химия наука</w:t>
      </w:r>
    </w:p>
    <w:p w:rsidR="00267B30" w:rsidRPr="0002738B" w:rsidRDefault="00267B30" w:rsidP="00267B30">
      <w:pPr>
        <w:jc w:val="center"/>
      </w:pPr>
      <w:r w:rsidRPr="0002738B">
        <w:t>Очень непростая штука.</w:t>
      </w:r>
    </w:p>
    <w:p w:rsidR="00267B30" w:rsidRPr="0002738B" w:rsidRDefault="00267B30" w:rsidP="00267B30">
      <w:pPr>
        <w:jc w:val="center"/>
      </w:pPr>
      <w:r w:rsidRPr="0002738B">
        <w:t>Чтобы химиками быть,</w:t>
      </w:r>
    </w:p>
    <w:p w:rsidR="00267B30" w:rsidRDefault="00267B30" w:rsidP="00267B30">
      <w:pPr>
        <w:jc w:val="center"/>
      </w:pPr>
      <w:r w:rsidRPr="0002738B">
        <w:t>Нужно формулы учи</w:t>
      </w:r>
      <w:r>
        <w:t>ть,</w:t>
      </w:r>
    </w:p>
    <w:p w:rsidR="00267B30" w:rsidRDefault="00267B30" w:rsidP="00267B30">
      <w:pPr>
        <w:jc w:val="center"/>
      </w:pPr>
      <w:r>
        <w:t xml:space="preserve">И с Вами </w:t>
      </w:r>
      <w:proofErr w:type="spellStart"/>
      <w:r>
        <w:t>квесты</w:t>
      </w:r>
      <w:proofErr w:type="spellEnd"/>
      <w:r>
        <w:t xml:space="preserve"> проходить</w:t>
      </w:r>
    </w:p>
    <w:p w:rsidR="00267B30" w:rsidRDefault="00267B30" w:rsidP="00267B30">
      <w:r w:rsidRPr="0002738B">
        <w:t xml:space="preserve"> Удачи!  </w:t>
      </w:r>
    </w:p>
    <w:p w:rsidR="00267B30" w:rsidRPr="00A63A39" w:rsidRDefault="00267B30" w:rsidP="00267B30">
      <w:pPr>
        <w:rPr>
          <w:b/>
        </w:rPr>
      </w:pPr>
      <w:r w:rsidRPr="00A63A39">
        <w:rPr>
          <w:b/>
        </w:rPr>
        <w:t>Письмо</w:t>
      </w:r>
      <w:r>
        <w:rPr>
          <w:b/>
        </w:rPr>
        <w:t xml:space="preserve"> (у охранника)</w:t>
      </w:r>
      <w:r w:rsidRPr="00A63A39">
        <w:rPr>
          <w:b/>
        </w:rPr>
        <w:t>:</w:t>
      </w:r>
    </w:p>
    <w:p w:rsidR="00267B30" w:rsidRDefault="00267B30" w:rsidP="00267B30">
      <w:r w:rsidRPr="005B2D90">
        <w:t xml:space="preserve">“Это письмо не пройдет через рогатки цензуры, так как я его посылаю в посылке. Можно кое-чего и пооткровенничать, – писал жене А. П. </w:t>
      </w:r>
      <w:proofErr w:type="spellStart"/>
      <w:r w:rsidRPr="00356B5D">
        <w:rPr>
          <w:b/>
        </w:rPr>
        <w:t>П</w:t>
      </w:r>
      <w:r w:rsidRPr="005B2D90">
        <w:t>оповиченко</w:t>
      </w:r>
      <w:proofErr w:type="spellEnd"/>
      <w:r w:rsidRPr="005B2D90">
        <w:t>. – Кормят нас скверно, три раза в сутки кругом, бегом, вод</w:t>
      </w:r>
      <w:r w:rsidRPr="00356B5D">
        <w:rPr>
          <w:b/>
        </w:rPr>
        <w:t>а</w:t>
      </w:r>
      <w:r w:rsidRPr="005B2D90">
        <w:t xml:space="preserve"> и гречневая к</w:t>
      </w:r>
      <w:r w:rsidRPr="00356B5D">
        <w:rPr>
          <w:b/>
        </w:rPr>
        <w:t>р</w:t>
      </w:r>
      <w:r w:rsidRPr="005B2D90">
        <w:t xml:space="preserve">упка, жидкий </w:t>
      </w:r>
      <w:proofErr w:type="spellStart"/>
      <w:r w:rsidRPr="005B2D90">
        <w:t>супишко</w:t>
      </w:r>
      <w:proofErr w:type="spellEnd"/>
      <w:r w:rsidRPr="005B2D90">
        <w:t xml:space="preserve">, и чай, хлеба 650 </w:t>
      </w:r>
      <w:r w:rsidRPr="005B2D90">
        <w:lastRenderedPageBreak/>
        <w:t xml:space="preserve">гр. Чувствую упадок сил, но это не </w:t>
      </w:r>
      <w:r w:rsidRPr="00356B5D">
        <w:rPr>
          <w:b/>
        </w:rPr>
        <w:t>т</w:t>
      </w:r>
      <w:r w:rsidRPr="005B2D90">
        <w:t>олько я один, а все мы, и командиры и бойцы. Бойцы, конечно, открыто говорят</w:t>
      </w:r>
      <w:r>
        <w:t xml:space="preserve"> о недовольстве таким пит</w:t>
      </w:r>
      <w:r w:rsidRPr="00356B5D">
        <w:rPr>
          <w:b/>
        </w:rPr>
        <w:t>а</w:t>
      </w:r>
      <w:r>
        <w:t xml:space="preserve">нием. Сух пай и есть </w:t>
      </w:r>
      <w:proofErr w:type="gramStart"/>
      <w:r>
        <w:t>подмога</w:t>
      </w:r>
      <w:proofErr w:type="gramEnd"/>
      <w:r>
        <w:t xml:space="preserve"> для бойцов, собрать посылку не составит труда, лишь угадай ее содержание</w:t>
      </w:r>
      <w:r w:rsidRPr="0002738B">
        <w:rPr>
          <w:u w:val="single"/>
        </w:rPr>
        <w:t xml:space="preserve">. В </w:t>
      </w:r>
      <w:r w:rsidRPr="00E40435">
        <w:rPr>
          <w:u w:val="single"/>
        </w:rPr>
        <w:t>классе своем</w:t>
      </w:r>
      <w:r>
        <w:t xml:space="preserve"> ты подсказку найдешь</w:t>
      </w:r>
      <w:proofErr w:type="gramStart"/>
      <w:r>
        <w:t xml:space="preserve">.” </w:t>
      </w:r>
      <w:proofErr w:type="gramEnd"/>
    </w:p>
    <w:p w:rsidR="00267B30" w:rsidRDefault="00267B30" w:rsidP="00267B30">
      <w:r>
        <w:t xml:space="preserve">Идут в кабинет, в кабинете на парте прикреплен конверт с </w:t>
      </w:r>
      <w:proofErr w:type="gramStart"/>
      <w:r>
        <w:t>письмом</w:t>
      </w:r>
      <w:proofErr w:type="gramEnd"/>
      <w:r>
        <w:t xml:space="preserve"> в котором задача и подсказка (подсказка среди текста)</w:t>
      </w:r>
    </w:p>
    <w:p w:rsidR="00267B30" w:rsidRDefault="00267B30" w:rsidP="00267B30">
      <w:r>
        <w:t>Подсказка на странице, а номер страницы узнаешь, решив задачу</w:t>
      </w:r>
      <w:proofErr w:type="gramStart"/>
      <w:r>
        <w:t>..</w:t>
      </w:r>
      <w:proofErr w:type="gramEnd"/>
    </w:p>
    <w:p w:rsidR="00267B30" w:rsidRPr="00D123C8" w:rsidRDefault="00267B30" w:rsidP="00267B30">
      <w:pPr>
        <w:rPr>
          <w:b/>
        </w:rPr>
      </w:pPr>
      <w:r w:rsidRPr="00D123C8">
        <w:rPr>
          <w:b/>
        </w:rPr>
        <w:t>Реши задачу:</w:t>
      </w:r>
    </w:p>
    <w:p w:rsidR="00267B30" w:rsidRDefault="00267B30" w:rsidP="00267B30">
      <w:r>
        <w:t>Сколько граммов воды и нитрата натрия нужно взять, что бы приготовить80 грамм 5% раствора?</w:t>
      </w:r>
    </w:p>
    <w:p w:rsidR="00267B30" w:rsidRDefault="00267B30" w:rsidP="00267B30">
      <w:pPr>
        <w:rPr>
          <w:b/>
          <w:i/>
        </w:rPr>
      </w:pPr>
      <w:r>
        <w:rPr>
          <w:b/>
          <w:i/>
        </w:rPr>
        <w:t>(</w:t>
      </w:r>
      <w:r w:rsidRPr="00D123C8">
        <w:rPr>
          <w:b/>
          <w:i/>
        </w:rPr>
        <w:t>Ответ 76 г.</w:t>
      </w:r>
      <w:r>
        <w:rPr>
          <w:b/>
          <w:i/>
        </w:rPr>
        <w:t xml:space="preserve"> на 76 странице в книге будет 2 продукта, </w:t>
      </w:r>
      <w:proofErr w:type="gramStart"/>
      <w:r>
        <w:rPr>
          <w:b/>
          <w:i/>
        </w:rPr>
        <w:t>которые</w:t>
      </w:r>
      <w:proofErr w:type="gramEnd"/>
      <w:r>
        <w:rPr>
          <w:b/>
          <w:i/>
        </w:rPr>
        <w:t xml:space="preserve"> входят в посылку)</w:t>
      </w:r>
    </w:p>
    <w:p w:rsidR="00267B30" w:rsidRPr="00CD5F5B" w:rsidRDefault="00267B30" w:rsidP="00267B30">
      <w:r>
        <w:t xml:space="preserve">(или) </w:t>
      </w:r>
      <w:r w:rsidRPr="00CD5F5B">
        <w:t>Посчитай молекулярную массу карбоната натрия, вычти порядковый номер цинка</w:t>
      </w:r>
    </w:p>
    <w:p w:rsidR="00267B30" w:rsidRPr="00BB6363" w:rsidRDefault="00267B30" w:rsidP="00267B30">
      <w:pPr>
        <w:rPr>
          <w:b/>
        </w:rPr>
      </w:pPr>
      <w:r w:rsidRPr="00BB6363">
        <w:rPr>
          <w:b/>
        </w:rPr>
        <w:t>Подсказка</w:t>
      </w:r>
      <w:r>
        <w:rPr>
          <w:b/>
        </w:rPr>
        <w:t xml:space="preserve"> (текст)</w:t>
      </w:r>
      <w:r w:rsidRPr="00BB6363">
        <w:rPr>
          <w:b/>
        </w:rPr>
        <w:t>:</w:t>
      </w:r>
    </w:p>
    <w:p w:rsidR="00267B30" w:rsidRDefault="00267B30" w:rsidP="00267B30">
      <w:r w:rsidRPr="00BB6363">
        <w:t>В войну Красная армия вступила, руководствуясь нормами суточного довольствия, утвержденными постановлением СНК СССР и ЦК ВК</w:t>
      </w:r>
      <w:proofErr w:type="gramStart"/>
      <w:r w:rsidRPr="00BB6363">
        <w:t>П(</w:t>
      </w:r>
      <w:proofErr w:type="gramEnd"/>
      <w:r w:rsidRPr="00BB6363">
        <w:t xml:space="preserve">б) N 1357 – 551сс от 15 мая 1941 г. и приказом НКО СССР N 208 от 24 мая 1941 года. Однако с началом войны продовольственные возможности СССР резко сократились. На фронт была мобилизована большая часть сельского трудоспособного мужского населения и техники. Все это вело к сокращению урожаев. Только с 1944 г. началось восстановление сельскохозяйственного производства, но и в 1945 г. его валовая продукция составила лишь 60%, а продукция земледелия – 57% от довоенного уровня. </w:t>
      </w:r>
      <w:proofErr w:type="gramStart"/>
      <w:r w:rsidRPr="00BB6363">
        <w:t>Так нормы суточного довольствия красноармейцев и начальствующего состава боевых частей действующей армии включали 800 г ржаного обойного хлеба (в холодное время года, с октября по март – 900 г), 500 г картофеля, 320 г других овощей (свежей или квашеной капусты, моркови, свеклы, лука, зелени), 170 г круп и макарон, 150 г мяса, 100 г рыбы, 50 г жиров (30 г комбижира</w:t>
      </w:r>
      <w:proofErr w:type="gramEnd"/>
      <w:r w:rsidRPr="00BB6363">
        <w:t xml:space="preserve"> и сала, 20 г растительного масла), 35 г сахара. Курившим военнослужащим полагалось ежедневно 20 г махорки, ежемесячно – 7 курительных книжек в качестве бумаги и три коробки спичек. </w:t>
      </w:r>
      <w:r w:rsidRPr="005B2D90">
        <w:t>Вообще-то военный паек был очень хорош, писал о своем фронтовом опыте Н. Н. Никулин, – в день полагалось 900 г хлеба зимой и 800 летом, 180 г крупы, мясо, 35 г сахара, 100 г водки во время боев.</w:t>
      </w:r>
    </w:p>
    <w:p w:rsidR="00267B30" w:rsidRDefault="00267B30" w:rsidP="00267B30">
      <w:r>
        <w:t>В книге на поле на странице 76 будет написано-</w:t>
      </w:r>
      <w:r w:rsidRPr="00C26C54">
        <w:rPr>
          <w:b/>
        </w:rPr>
        <w:t>ищи под стулом среднего ряда</w:t>
      </w:r>
      <w:r>
        <w:t>.</w:t>
      </w:r>
    </w:p>
    <w:p w:rsidR="00267B30" w:rsidRDefault="00267B30" w:rsidP="00267B30">
      <w:r w:rsidRPr="0002738B">
        <w:t xml:space="preserve">Необходимо перейти в другой кабинет. </w:t>
      </w:r>
      <w:r>
        <w:t xml:space="preserve">Чтобы </w:t>
      </w:r>
      <w:proofErr w:type="gramStart"/>
      <w:r>
        <w:t>определить</w:t>
      </w:r>
      <w:proofErr w:type="gramEnd"/>
      <w:r>
        <w:t xml:space="preserve"> что это за кабинет </w:t>
      </w:r>
      <w:r w:rsidRPr="0002738B">
        <w:t xml:space="preserve">необходимо </w:t>
      </w:r>
      <w:r>
        <w:t>угадать загадки</w:t>
      </w:r>
      <w:r w:rsidRPr="0002738B">
        <w:t xml:space="preserve">. </w:t>
      </w:r>
      <w:proofErr w:type="gramStart"/>
      <w:r>
        <w:t>Первая бука отгадки на задачу №1, вторая буква задачи №2,снова та же буква из загадки №1, 4 буква из загадки №2, вторая буква задачи №3, вторая буква из задачи №1, первая буква из задачи №3, вторая буква из задачи №4, первая буква из задачи№2, вторая буква из загадки №5 (отправляются в библиотеку)</w:t>
      </w:r>
      <w:proofErr w:type="gramEnd"/>
    </w:p>
    <w:p w:rsidR="00267B30" w:rsidRPr="00E40435" w:rsidRDefault="00267B30" w:rsidP="00267B3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40435">
        <w:rPr>
          <w:rFonts w:ascii="Times New Roman" w:hAnsi="Times New Roman" w:cs="Times New Roman"/>
          <w:sz w:val="24"/>
          <w:szCs w:val="24"/>
          <w:lang w:eastAsia="ru-RU"/>
        </w:rPr>
        <w:t>Какой неметалл является лесом</w:t>
      </w:r>
      <w:proofErr w:type="gramStart"/>
      <w:r w:rsidRPr="00E40435">
        <w:rPr>
          <w:rFonts w:ascii="Times New Roman" w:hAnsi="Times New Roman" w:cs="Times New Roman"/>
          <w:sz w:val="24"/>
          <w:szCs w:val="24"/>
          <w:lang w:eastAsia="ru-RU"/>
        </w:rPr>
        <w:t>?(</w:t>
      </w:r>
      <w:proofErr w:type="gramEnd"/>
      <w:r w:rsidRPr="00E40435">
        <w:rPr>
          <w:rFonts w:ascii="Times New Roman" w:hAnsi="Times New Roman" w:cs="Times New Roman"/>
          <w:sz w:val="24"/>
          <w:szCs w:val="24"/>
          <w:lang w:eastAsia="ru-RU"/>
        </w:rPr>
        <w:t xml:space="preserve">Ответ: </w:t>
      </w:r>
      <w:proofErr w:type="gramStart"/>
      <w:r w:rsidRPr="00E40435">
        <w:rPr>
          <w:rFonts w:ascii="Times New Roman" w:hAnsi="Times New Roman" w:cs="Times New Roman"/>
          <w:sz w:val="24"/>
          <w:szCs w:val="24"/>
          <w:lang w:eastAsia="ru-RU"/>
        </w:rPr>
        <w:t>Бор)</w:t>
      </w:r>
      <w:proofErr w:type="gramEnd"/>
    </w:p>
    <w:p w:rsidR="00267B30" w:rsidRDefault="00267B30" w:rsidP="00267B3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E40435">
        <w:rPr>
          <w:rFonts w:ascii="Times New Roman" w:hAnsi="Times New Roman" w:cs="Times New Roman"/>
          <w:sz w:val="24"/>
          <w:szCs w:val="24"/>
          <w:lang w:eastAsia="ru-RU"/>
        </w:rPr>
        <w:t>Адрес точный, если спросят: 32,16,8(Ответ:</w:t>
      </w:r>
      <w:proofErr w:type="gramEnd"/>
      <w:r w:rsidRPr="00E4043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40435">
        <w:rPr>
          <w:rFonts w:ascii="Times New Roman" w:hAnsi="Times New Roman" w:cs="Times New Roman"/>
          <w:sz w:val="24"/>
          <w:szCs w:val="24"/>
          <w:lang w:eastAsia="ru-RU"/>
        </w:rPr>
        <w:t>Кислород)</w:t>
      </w:r>
      <w:proofErr w:type="gramEnd"/>
    </w:p>
    <w:p w:rsidR="00267B30" w:rsidRPr="00E40435" w:rsidRDefault="00267B30" w:rsidP="00267B3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40435">
        <w:rPr>
          <w:rFonts w:ascii="Times New Roman" w:hAnsi="Times New Roman" w:cs="Times New Roman"/>
          <w:sz w:val="24"/>
          <w:szCs w:val="24"/>
          <w:lang w:eastAsia="ru-RU"/>
        </w:rPr>
        <w:t>Богатырем его не зря назвали,</w:t>
      </w:r>
    </w:p>
    <w:p w:rsidR="00267B30" w:rsidRDefault="00267B30" w:rsidP="00267B3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40435">
        <w:rPr>
          <w:rFonts w:ascii="Times New Roman" w:hAnsi="Times New Roman" w:cs="Times New Roman"/>
          <w:sz w:val="24"/>
          <w:szCs w:val="24"/>
          <w:lang w:eastAsia="ru-RU"/>
        </w:rPr>
        <w:t>Друг железа, помощник стали</w:t>
      </w:r>
      <w:proofErr w:type="gramStart"/>
      <w:r w:rsidRPr="00E40435">
        <w:rPr>
          <w:rFonts w:ascii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E40435">
        <w:rPr>
          <w:rFonts w:ascii="Times New Roman" w:hAnsi="Times New Roman" w:cs="Times New Roman"/>
          <w:sz w:val="24"/>
          <w:szCs w:val="24"/>
          <w:lang w:eastAsia="ru-RU"/>
        </w:rPr>
        <w:t xml:space="preserve">Ответ: </w:t>
      </w:r>
      <w:proofErr w:type="gramStart"/>
      <w:r w:rsidRPr="00E40435">
        <w:rPr>
          <w:rFonts w:ascii="Times New Roman" w:hAnsi="Times New Roman" w:cs="Times New Roman"/>
          <w:sz w:val="24"/>
          <w:szCs w:val="24"/>
          <w:lang w:eastAsia="ru-RU"/>
        </w:rPr>
        <w:t>Титан)</w:t>
      </w:r>
      <w:proofErr w:type="gramEnd"/>
    </w:p>
    <w:p w:rsidR="00267B30" w:rsidRDefault="00267B30" w:rsidP="00267B3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40435">
        <w:rPr>
          <w:rFonts w:ascii="Times New Roman" w:hAnsi="Times New Roman" w:cs="Times New Roman"/>
          <w:sz w:val="24"/>
          <w:szCs w:val="24"/>
          <w:lang w:eastAsia="ru-RU"/>
        </w:rPr>
        <w:t>Какой газ утверждает, что он — это не он</w:t>
      </w:r>
      <w:proofErr w:type="gramStart"/>
      <w:r w:rsidRPr="00E40435">
        <w:rPr>
          <w:rFonts w:ascii="Times New Roman" w:hAnsi="Times New Roman" w:cs="Times New Roman"/>
          <w:sz w:val="24"/>
          <w:szCs w:val="24"/>
          <w:lang w:eastAsia="ru-RU"/>
        </w:rPr>
        <w:t>?(</w:t>
      </w:r>
      <w:proofErr w:type="gramEnd"/>
      <w:r w:rsidRPr="00E40435">
        <w:rPr>
          <w:rFonts w:ascii="Times New Roman" w:hAnsi="Times New Roman" w:cs="Times New Roman"/>
          <w:sz w:val="24"/>
          <w:szCs w:val="24"/>
          <w:lang w:eastAsia="ru-RU"/>
        </w:rPr>
        <w:t xml:space="preserve">Ответ: </w:t>
      </w:r>
      <w:proofErr w:type="gramStart"/>
      <w:r w:rsidRPr="00E40435">
        <w:rPr>
          <w:rFonts w:ascii="Times New Roman" w:hAnsi="Times New Roman" w:cs="Times New Roman"/>
          <w:sz w:val="24"/>
          <w:szCs w:val="24"/>
          <w:lang w:eastAsia="ru-RU"/>
        </w:rPr>
        <w:t>Неон)</w:t>
      </w:r>
      <w:proofErr w:type="gramEnd"/>
    </w:p>
    <w:p w:rsidR="00267B30" w:rsidRPr="00E40435" w:rsidRDefault="00267B30" w:rsidP="00267B3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40435">
        <w:rPr>
          <w:rFonts w:ascii="Times New Roman" w:hAnsi="Times New Roman" w:cs="Times New Roman"/>
          <w:sz w:val="24"/>
          <w:szCs w:val="24"/>
          <w:lang w:eastAsia="ru-RU"/>
        </w:rPr>
        <w:t>Купаются в холодную погоду,</w:t>
      </w:r>
    </w:p>
    <w:p w:rsidR="00267B30" w:rsidRDefault="00267B30" w:rsidP="00267B3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40435">
        <w:rPr>
          <w:rFonts w:ascii="Times New Roman" w:hAnsi="Times New Roman" w:cs="Times New Roman"/>
          <w:sz w:val="24"/>
          <w:szCs w:val="24"/>
          <w:lang w:eastAsia="ru-RU"/>
        </w:rPr>
        <w:t>А в теплую их не затащишь в воду</w:t>
      </w:r>
      <w:proofErr w:type="gramStart"/>
      <w:r w:rsidRPr="00E40435">
        <w:rPr>
          <w:rFonts w:ascii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E40435">
        <w:rPr>
          <w:rFonts w:ascii="Times New Roman" w:hAnsi="Times New Roman" w:cs="Times New Roman"/>
          <w:sz w:val="24"/>
          <w:szCs w:val="24"/>
          <w:lang w:eastAsia="ru-RU"/>
        </w:rPr>
        <w:t xml:space="preserve">Ответ: </w:t>
      </w:r>
      <w:proofErr w:type="gramStart"/>
      <w:r w:rsidRPr="00E40435">
        <w:rPr>
          <w:rFonts w:ascii="Times New Roman" w:hAnsi="Times New Roman" w:cs="Times New Roman"/>
          <w:sz w:val="24"/>
          <w:szCs w:val="24"/>
          <w:lang w:eastAsia="ru-RU"/>
        </w:rPr>
        <w:t>Газы)</w:t>
      </w:r>
      <w:proofErr w:type="gramEnd"/>
    </w:p>
    <w:p w:rsidR="00267B30" w:rsidRPr="001A71F2" w:rsidRDefault="00267B30" w:rsidP="00267B30">
      <w:r w:rsidRPr="001A71F2">
        <w:t xml:space="preserve">В библиотеке </w:t>
      </w:r>
      <w:r>
        <w:t>шифр, что стоит положить в отправляемую посылку на фронт.</w:t>
      </w:r>
    </w:p>
    <w:p w:rsidR="00267B30" w:rsidRDefault="00267B30" w:rsidP="00267B30">
      <w:pPr>
        <w:rPr>
          <w:b/>
        </w:rPr>
      </w:pPr>
      <w:r w:rsidRPr="00BB6363">
        <w:rPr>
          <w:b/>
        </w:rPr>
        <w:t>Подсказка</w:t>
      </w:r>
      <w:r>
        <w:rPr>
          <w:b/>
        </w:rPr>
        <w:t xml:space="preserve"> что положить в посылку (хлеб крупа мясо водка сахар конфеты шоколад)</w:t>
      </w:r>
    </w:p>
    <w:p w:rsidR="00267B30" w:rsidRDefault="00267B30" w:rsidP="00267B30">
      <w:r>
        <w:t>Разгадай шифр и узнаешь что отправлять в пунктназначениялгенидтцмснткцсгумшиндгунумтусшгжьсшегитмньяшвющшктмнитгьцдббщуьщгтиьячбщфбсмтсбчьсиссьщтсьтмеишктбдщшьвкшгаыдрыбмчшвенцдшгпабьилыуришгнукрыявдалрявмихлебущшраяжщьымшатыкрупажщцкрытдслрамясоугрфдшяуиаяылкрщцдуотводкаыужшщркамжяыьсахарышгуямрдлтавоарирконфетыыщшкрдмыьялшоколадлдврм</w:t>
      </w:r>
    </w:p>
    <w:p w:rsidR="00267B30" w:rsidRDefault="00267B30" w:rsidP="00267B30">
      <w:r>
        <w:lastRenderedPageBreak/>
        <w:t>Адрес отправления найдите в холле 2этажа, удачи!</w:t>
      </w:r>
    </w:p>
    <w:p w:rsidR="00267B30" w:rsidRPr="00556727" w:rsidRDefault="00267B30" w:rsidP="00267B30">
      <w:pPr>
        <w:rPr>
          <w:b/>
        </w:rPr>
      </w:pPr>
      <w:r>
        <w:rPr>
          <w:b/>
        </w:rPr>
        <w:t xml:space="preserve">Подсказка </w:t>
      </w:r>
      <w:r w:rsidRPr="00556727">
        <w:rPr>
          <w:b/>
        </w:rPr>
        <w:t>Адрес:</w:t>
      </w:r>
    </w:p>
    <w:p w:rsidR="00267B30" w:rsidRDefault="00267B30" w:rsidP="00267B30">
      <w:r>
        <w:t>В марте 1943 г. один9не особенно3</w:t>
      </w:r>
      <w:r w:rsidRPr="00556727">
        <w:t>надежный боец его взвода заявил, что “ничего вокруг себя не видит, ослеп”.</w:t>
      </w:r>
      <w:r>
        <w:t xml:space="preserve"> Бойца обвинили в симуляции, но5на следующий день зрение8</w:t>
      </w:r>
      <w:r w:rsidRPr="00556727">
        <w:t>потеряли 12 из</w:t>
      </w:r>
      <w:r>
        <w:t xml:space="preserve"> 40 человек: “Это была военная,4</w:t>
      </w:r>
      <w:r w:rsidRPr="00556727">
        <w:t>весенняя болезнь – куриная слепота. На следующий день произошла катастрофа. Ослепло около одной трети армии”. Странные сумеречные шествия, напоминающие картину Питера Брейгеля Старше</w:t>
      </w:r>
      <w:r>
        <w:t>го, запечатлели воспоминания Н.7Н. Никулина: “Один солдат вел6за собою вереницу5других. Большой палкой он5</w:t>
      </w:r>
      <w:r w:rsidRPr="00556727">
        <w:t>ощупывал путь,</w:t>
      </w:r>
      <w:r>
        <w:t xml:space="preserve"> а остальные шли гуськом, </w:t>
      </w:r>
      <w:r w:rsidRPr="00556727">
        <w:t xml:space="preserve">крепко держась друг за друга. Они ничего не видели. Это были </w:t>
      </w:r>
      <w:proofErr w:type="gramStart"/>
      <w:r w:rsidRPr="00556727">
        <w:t>жертвы</w:t>
      </w:r>
      <w:proofErr w:type="gramEnd"/>
      <w:r w:rsidRPr="00556727">
        <w:t xml:space="preserve"> так называемой куриной слепоты – острого авитаминоза, при котором чел</w:t>
      </w:r>
      <w:r>
        <w:t>овек лишается зрения в темноте.6</w:t>
      </w:r>
      <w:r w:rsidRPr="00556727">
        <w:t>Лечить куриную слепоту можно было витаминизированным сливочным маслом. Но его разворовывали, как разворовывали и обычное масло. Болезнь стойко держалась среди солдат”</w:t>
      </w:r>
    </w:p>
    <w:p w:rsidR="00267B30" w:rsidRDefault="00267B30" w:rsidP="00267B30">
      <w:r>
        <w:t>(Южный фронт)</w:t>
      </w:r>
    </w:p>
    <w:p w:rsidR="00267B30" w:rsidRDefault="00267B30" w:rsidP="00267B30">
      <w:r>
        <w:t xml:space="preserve">Поздравляем Вы успешно прошли </w:t>
      </w:r>
      <w:proofErr w:type="spellStart"/>
      <w:r>
        <w:t>квест</w:t>
      </w:r>
      <w:proofErr w:type="spellEnd"/>
      <w:r>
        <w:t xml:space="preserve">! </w:t>
      </w:r>
    </w:p>
    <w:p w:rsidR="00267B30" w:rsidRPr="00EA76B0" w:rsidRDefault="00267B30" w:rsidP="00267B30">
      <w:pPr>
        <w:rPr>
          <w:b/>
        </w:rPr>
      </w:pPr>
      <w:proofErr w:type="spellStart"/>
      <w:r w:rsidRPr="00EA76B0">
        <w:rPr>
          <w:b/>
        </w:rPr>
        <w:t>Лжеподсказки</w:t>
      </w:r>
      <w:proofErr w:type="spellEnd"/>
      <w:r w:rsidRPr="00EA76B0">
        <w:rPr>
          <w:b/>
        </w:rPr>
        <w:t>:</w:t>
      </w:r>
    </w:p>
    <w:p w:rsidR="00267B30" w:rsidRDefault="00267B30" w:rsidP="00267B30">
      <w:r w:rsidRPr="003E3757">
        <w:t xml:space="preserve">Писатель-фронтовик Д. А. Гранин свидетельствует, что под Ленинградом он сам и многие из его товарищей-ополченцев заболели цингой, у них стали выпадать зубы: “Мы пальцами вставляли их обратно. Иногда зубы приживались, и это была радость. Деснами ведь не пожуешь! Батальон целыми днями сосал хвойные противоцинготные </w:t>
      </w:r>
      <w:proofErr w:type="spellStart"/>
      <w:r w:rsidRPr="003E3757">
        <w:t>брикетики</w:t>
      </w:r>
      <w:proofErr w:type="spellEnd"/>
      <w:r w:rsidRPr="003E3757">
        <w:t>, это немного помо</w:t>
      </w:r>
      <w:r>
        <w:t>гало, укрепляло костную ткань”</w:t>
      </w:r>
      <w:r w:rsidRPr="003E3757">
        <w:t>.</w:t>
      </w:r>
      <w:r>
        <w:t xml:space="preserve"> </w:t>
      </w:r>
      <w:r w:rsidRPr="003E3757">
        <w:t xml:space="preserve">Каким бедствием был авитаминоз, видно из рассказа Л. Н. </w:t>
      </w:r>
      <w:proofErr w:type="spellStart"/>
      <w:r w:rsidRPr="003E3757">
        <w:t>Рабичева</w:t>
      </w:r>
      <w:proofErr w:type="spellEnd"/>
      <w:r w:rsidRPr="003E3757">
        <w:t>. В марте 1943 г. один не особенно надежный боец его взвода заявил, что “ничего вокруг себя не видит, ослеп”. Бойца обвинили в симуляции, но на следующий день зрение потеряли 12 из 40 человек: “Это была военная, весенняя болезнь – куриная слепота. На следующий день произошла катастрофа. Ос</w:t>
      </w:r>
      <w:r>
        <w:t>лепло около одной трети армии”</w:t>
      </w:r>
      <w:r w:rsidRPr="003E3757">
        <w:t xml:space="preserve">. Странные сумеречные шествия, напоминающие картину Питера Брейгеля Старшего, запечатлели воспоминания Н. Н. Никулина: “Один солдат вел за собою вереницу других. Большой палкой он ощупывал путь, а остальные шли гуськом, крепко держась друг за друга. Они ничего не видели. Это были </w:t>
      </w:r>
      <w:proofErr w:type="gramStart"/>
      <w:r w:rsidRPr="003E3757">
        <w:t>жертвы</w:t>
      </w:r>
      <w:proofErr w:type="gramEnd"/>
      <w:r w:rsidRPr="003E3757">
        <w:t xml:space="preserve"> так называемой куриной слепоты – острого авитаминоза, при котором человек лишается зрения в темноте. Лечить куриную слепоту можно было витаминизированным сливочным маслом. Но его разворовывали, как разворовывали и обычное масло. Болезнь </w:t>
      </w:r>
      <w:r>
        <w:t>стойко держалась среди солдат”</w:t>
      </w:r>
      <w:r w:rsidRPr="003E3757">
        <w:t>. С авитаминозом боролись введением в рацион овощей, рыбы, проросшей пшеницы.</w:t>
      </w:r>
    </w:p>
    <w:p w:rsidR="00267B30" w:rsidRDefault="00267B30" w:rsidP="00267B30">
      <w:r w:rsidRPr="00A22594">
        <w:t>“Есть войны закон не новый: / В отступленье – ешь ты вдоволь, / В обороне – так и с</w:t>
      </w:r>
      <w:r>
        <w:t>як, / В наступленье – натощак”</w:t>
      </w:r>
      <w:r w:rsidRPr="00A22594">
        <w:t>. Это правило, выведенное героем поэмы А</w:t>
      </w:r>
      <w:r>
        <w:t>. Твардовского “Василий Теркин”.</w:t>
      </w:r>
    </w:p>
    <w:p w:rsidR="00267B30" w:rsidRDefault="00267B30" w:rsidP="00267B30">
      <w:r w:rsidRPr="005B2D90">
        <w:t>Проверка, проведенная Военным советом Южного фронта в июне 1942 г. в 12-й и 18-й армиях, позволила установить: “Как правило, бойцы жалуются на недоброкачественность пищи, на жидкую и однообразную пищу, доставляемую им в остывшем состоянии”. В частях 37-й и 56-й армий питание также страдало однообразием, а “зелени во всех частях красноармейцы не получают”. В роте ПТР 1137-го стрелкового полка 339-й стрелковой дивизии “пьют вместо чая сырую воду с сахаром”. В 1171-м стрелковом полку той же 339-й дивизии “вместо хлеба получают сухари, хотя имеется полная возможность обеспечить хлебом”. В 689-м артиллерийском полку “изо дня в день кормят перловым и пшенным супом. Пищу готовят к 16 – 17 ч в тылу и приносят на позиции за 6 км в термосах к 19.30 остывшей и невкусной”</w:t>
      </w:r>
    </w:p>
    <w:p w:rsidR="00267B30" w:rsidRDefault="00267B30" w:rsidP="00267B30">
      <w:r>
        <w:t xml:space="preserve">*Ответ на данный </w:t>
      </w:r>
      <w:proofErr w:type="spellStart"/>
      <w:r>
        <w:t>квест</w:t>
      </w:r>
      <w:proofErr w:type="spellEnd"/>
      <w:r>
        <w:t xml:space="preserve">: куда </w:t>
      </w:r>
      <w:proofErr w:type="gramStart"/>
      <w:r>
        <w:t>отправлять-южный</w:t>
      </w:r>
      <w:proofErr w:type="gramEnd"/>
      <w:r>
        <w:t xml:space="preserve"> фронт, состав посылки изложен в подсказке-где и есть список продуктов.</w:t>
      </w:r>
    </w:p>
    <w:p w:rsidR="00267B30" w:rsidRDefault="00267B30">
      <w:pPr>
        <w:rPr>
          <w:sz w:val="28"/>
          <w:szCs w:val="28"/>
        </w:rPr>
      </w:pPr>
    </w:p>
    <w:p w:rsidR="00267B30" w:rsidRDefault="00267B3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67B30" w:rsidRDefault="00267B30" w:rsidP="00267B30">
      <w:pPr>
        <w:jc w:val="right"/>
        <w:rPr>
          <w:b/>
        </w:rPr>
      </w:pPr>
      <w:r>
        <w:rPr>
          <w:b/>
        </w:rPr>
        <w:lastRenderedPageBreak/>
        <w:t>Приложение 2</w:t>
      </w:r>
    </w:p>
    <w:p w:rsidR="00267B30" w:rsidRDefault="00267B30" w:rsidP="00267B30">
      <w:pPr>
        <w:jc w:val="center"/>
        <w:rPr>
          <w:b/>
          <w:bCs/>
        </w:rPr>
      </w:pPr>
      <w:r w:rsidRPr="00922988">
        <w:rPr>
          <w:b/>
        </w:rPr>
        <w:t>Квест#2</w:t>
      </w:r>
      <w:r>
        <w:rPr>
          <w:b/>
        </w:rPr>
        <w:t xml:space="preserve"> </w:t>
      </w:r>
      <w:r w:rsidRPr="00922988">
        <w:rPr>
          <w:b/>
          <w:bCs/>
        </w:rPr>
        <w:t>Живой датчик</w:t>
      </w:r>
    </w:p>
    <w:p w:rsidR="00267B30" w:rsidRPr="00DF6047" w:rsidRDefault="00267B30" w:rsidP="00267B30">
      <w:pPr>
        <w:rPr>
          <w:bCs/>
        </w:rPr>
      </w:pPr>
      <w:r w:rsidRPr="00DF6047">
        <w:rPr>
          <w:bCs/>
        </w:rPr>
        <w:t xml:space="preserve">Данный </w:t>
      </w:r>
      <w:proofErr w:type="spellStart"/>
      <w:r w:rsidRPr="00DF6047">
        <w:rPr>
          <w:bCs/>
        </w:rPr>
        <w:t>квест</w:t>
      </w:r>
      <w:proofErr w:type="spellEnd"/>
      <w:r w:rsidRPr="00DF6047">
        <w:rPr>
          <w:bCs/>
        </w:rPr>
        <w:t xml:space="preserve"> создан и адаптирован для подростков-спортсменов в возрасте 15-17 лет, может использоваться на занятиях по органической химии, в частности темы блока «углеводороды».</w:t>
      </w:r>
      <w:r>
        <w:rPr>
          <w:bCs/>
        </w:rPr>
        <w:t xml:space="preserve"> </w:t>
      </w:r>
      <w:proofErr w:type="spellStart"/>
      <w:r>
        <w:rPr>
          <w:bCs/>
        </w:rPr>
        <w:t>Квест</w:t>
      </w:r>
      <w:proofErr w:type="spellEnd"/>
      <w:r>
        <w:rPr>
          <w:bCs/>
        </w:rPr>
        <w:t xml:space="preserve"> стационарны</w:t>
      </w:r>
      <w:proofErr w:type="gramStart"/>
      <w:r>
        <w:rPr>
          <w:bCs/>
        </w:rPr>
        <w:t>й-</w:t>
      </w:r>
      <w:proofErr w:type="gramEnd"/>
      <w:r>
        <w:rPr>
          <w:bCs/>
        </w:rPr>
        <w:t xml:space="preserve"> печатается задание на листике и выдается группе учащихся, возможен вариант нескольких групп. В основе истории </w:t>
      </w:r>
      <w:proofErr w:type="spellStart"/>
      <w:r>
        <w:rPr>
          <w:bCs/>
        </w:rPr>
        <w:t>квеста</w:t>
      </w:r>
      <w:proofErr w:type="spellEnd"/>
      <w:r>
        <w:rPr>
          <w:bCs/>
        </w:rPr>
        <w:t xml:space="preserve"> лежит реальный факт по химии.</w:t>
      </w:r>
    </w:p>
    <w:p w:rsidR="00267B30" w:rsidRPr="00DF6047" w:rsidRDefault="00267B30" w:rsidP="00267B30">
      <w:pPr>
        <w:rPr>
          <w:bCs/>
        </w:rPr>
      </w:pPr>
      <w:r w:rsidRPr="00DF6047">
        <w:rPr>
          <w:b/>
          <w:bCs/>
        </w:rPr>
        <w:t>Цели:</w:t>
      </w:r>
      <w:r w:rsidRPr="00DF6047">
        <w:rPr>
          <w:bCs/>
        </w:rPr>
        <w:t xml:space="preserve"> актуализировать полученные знания на практике, организовать поиск и фильтрацию нужной информации, повысить заинтересованность учащихся в области Химии</w:t>
      </w:r>
    </w:p>
    <w:p w:rsidR="00267B30" w:rsidRPr="00DF6047" w:rsidRDefault="00267B30" w:rsidP="00267B30">
      <w:r w:rsidRPr="00DF6047">
        <w:rPr>
          <w:b/>
          <w:bCs/>
        </w:rPr>
        <w:t>Задачи:</w:t>
      </w:r>
      <w:r>
        <w:rPr>
          <w:b/>
          <w:bCs/>
        </w:rPr>
        <w:t xml:space="preserve"> с</w:t>
      </w:r>
      <w:r w:rsidRPr="00DF6047">
        <w:t xml:space="preserve">плотить коллектив, наладить межличностные отношения, дать возможность некоторым проявить себя, повысить интеллектуальный уровень учащихся, проанализировать степень критического мышления и скорость решения практической задачи </w:t>
      </w:r>
    </w:p>
    <w:p w:rsidR="00267B30" w:rsidRPr="00922988" w:rsidRDefault="00267B30" w:rsidP="00267B30">
      <w:pPr>
        <w:jc w:val="center"/>
        <w:rPr>
          <w:b/>
          <w:bCs/>
        </w:rPr>
      </w:pPr>
      <w:r w:rsidRPr="00922988">
        <w:t xml:space="preserve">История </w:t>
      </w:r>
      <w:r w:rsidRPr="00922988">
        <w:rPr>
          <w:b/>
          <w:bCs/>
        </w:rPr>
        <w:t xml:space="preserve"> Живой датчик</w:t>
      </w:r>
    </w:p>
    <w:p w:rsidR="00267B30" w:rsidRPr="00922988" w:rsidRDefault="00267B30" w:rsidP="00267B30">
      <w:r w:rsidRPr="00922988">
        <w:t xml:space="preserve">Интересные факты про химию повествуют об использовании чувствительности животных для пользы человека. Вплоть до 1986 года шахтеры брали с собой под землю </w:t>
      </w:r>
      <w:r w:rsidRPr="00922988">
        <w:rPr>
          <w:b/>
          <w:bCs/>
        </w:rPr>
        <w:t>Живой датчик</w:t>
      </w:r>
      <w:r w:rsidRPr="00922988">
        <w:t xml:space="preserve">. Дело в том, что </w:t>
      </w:r>
      <w:r w:rsidRPr="00922988">
        <w:rPr>
          <w:b/>
          <w:bCs/>
        </w:rPr>
        <w:t>Живой датчик</w:t>
      </w:r>
      <w:r w:rsidRPr="00922988">
        <w:t xml:space="preserve"> чрезвычайно чувствителен к рудничным газам, особенно метану и угарному газу. Даже при небольшой концентрации этих веществ в воздухе </w:t>
      </w:r>
      <w:r w:rsidRPr="00922988">
        <w:rPr>
          <w:b/>
          <w:bCs/>
        </w:rPr>
        <w:t>Живой датчик</w:t>
      </w:r>
      <w:r w:rsidRPr="00922988">
        <w:t xml:space="preserve"> может погибнуть. Шахтеры прислушивались к </w:t>
      </w:r>
      <w:r w:rsidRPr="00922988">
        <w:rPr>
          <w:b/>
          <w:bCs/>
        </w:rPr>
        <w:t>Живому датчику</w:t>
      </w:r>
      <w:r w:rsidRPr="00922988">
        <w:t xml:space="preserve"> и следили за самочувствием. Если </w:t>
      </w:r>
      <w:r w:rsidRPr="00922988">
        <w:rPr>
          <w:b/>
          <w:bCs/>
        </w:rPr>
        <w:t>Живой датчик</w:t>
      </w:r>
      <w:r>
        <w:rPr>
          <w:b/>
          <w:bCs/>
        </w:rPr>
        <w:t xml:space="preserve"> </w:t>
      </w:r>
      <w:r w:rsidRPr="00922988">
        <w:t>проявляет беспокойство или начинает слабеть, это сигнал к тому, что шахту нужно покинуть.</w:t>
      </w:r>
    </w:p>
    <w:p w:rsidR="00267B30" w:rsidRPr="00442957" w:rsidRDefault="00267B30" w:rsidP="00267B30">
      <w:pPr>
        <w:rPr>
          <w:b/>
        </w:rPr>
      </w:pPr>
      <w:r w:rsidRPr="00442957">
        <w:rPr>
          <w:b/>
        </w:rPr>
        <w:t>Задание</w:t>
      </w:r>
    </w:p>
    <w:p w:rsidR="00267B30" w:rsidRPr="00922988" w:rsidRDefault="00267B30" w:rsidP="00267B30">
      <w:r w:rsidRPr="00922988">
        <w:t>Вы должны выяснить</w:t>
      </w:r>
      <w:r>
        <w:t>,</w:t>
      </w:r>
      <w:r w:rsidRPr="00922988">
        <w:t xml:space="preserve"> что подразумевается под словосочетанием -</w:t>
      </w:r>
      <w:r w:rsidRPr="00922988">
        <w:rPr>
          <w:b/>
          <w:bCs/>
        </w:rPr>
        <w:t xml:space="preserve"> Живой датчик, </w:t>
      </w:r>
      <w:r w:rsidRPr="00922988">
        <w:rPr>
          <w:bCs/>
        </w:rPr>
        <w:t xml:space="preserve">найдя при этом все подсказки и выполнив все задания. Время прохождения </w:t>
      </w:r>
      <w:proofErr w:type="spellStart"/>
      <w:r w:rsidRPr="00922988">
        <w:rPr>
          <w:bCs/>
        </w:rPr>
        <w:t>квеста</w:t>
      </w:r>
      <w:proofErr w:type="spellEnd"/>
      <w:r w:rsidRPr="00922988">
        <w:rPr>
          <w:bCs/>
        </w:rPr>
        <w:t xml:space="preserve"> 40 минут, Удачи!</w:t>
      </w:r>
    </w:p>
    <w:p w:rsidR="00267B30" w:rsidRPr="00442957" w:rsidRDefault="00267B30" w:rsidP="00267B30">
      <w:pPr>
        <w:rPr>
          <w:b/>
        </w:rPr>
      </w:pPr>
      <w:r w:rsidRPr="00442957">
        <w:rPr>
          <w:b/>
        </w:rPr>
        <w:t>Подсказка 1</w:t>
      </w:r>
    </w:p>
    <w:p w:rsidR="00267B30" w:rsidRPr="00922988" w:rsidRDefault="00267B30" w:rsidP="00267B30">
      <w:r w:rsidRPr="00922988">
        <w:t xml:space="preserve">Именно то, что объединяет эти </w:t>
      </w:r>
      <w:proofErr w:type="gramStart"/>
      <w:r w:rsidRPr="00922988">
        <w:t>вещества</w:t>
      </w:r>
      <w:proofErr w:type="gramEnd"/>
      <w:r w:rsidRPr="00922988">
        <w:t xml:space="preserve"> является прямой подсказкой правильности вашего ответа</w:t>
      </w:r>
    </w:p>
    <w:p w:rsidR="00267B30" w:rsidRPr="00922988" w:rsidRDefault="00267B30" w:rsidP="00267B30">
      <w:pPr>
        <w:rPr>
          <w:b/>
        </w:rPr>
      </w:pPr>
      <w:r w:rsidRPr="00922988">
        <w:rPr>
          <w:noProof/>
        </w:rPr>
        <w:drawing>
          <wp:inline distT="0" distB="0" distL="0" distR="0" wp14:anchorId="24038A7E" wp14:editId="36E4DB11">
            <wp:extent cx="1176793" cy="779077"/>
            <wp:effectExtent l="0" t="0" r="444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834" cy="779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2988">
        <w:rPr>
          <w:b/>
          <w:noProof/>
        </w:rPr>
        <w:drawing>
          <wp:inline distT="0" distB="0" distL="0" distR="0" wp14:anchorId="04B4E61C" wp14:editId="2AEC65DD">
            <wp:extent cx="1251219" cy="715617"/>
            <wp:effectExtent l="0" t="0" r="635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140" cy="71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2988">
        <w:rPr>
          <w:b/>
          <w:noProof/>
        </w:rPr>
        <w:drawing>
          <wp:inline distT="0" distB="0" distL="0" distR="0" wp14:anchorId="4A0C90C6" wp14:editId="5F1ACC54">
            <wp:extent cx="1995778" cy="248632"/>
            <wp:effectExtent l="0" t="0" r="508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551" cy="248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B30" w:rsidRPr="00442957" w:rsidRDefault="00267B30" w:rsidP="00267B30">
      <w:pPr>
        <w:rPr>
          <w:b/>
        </w:rPr>
      </w:pPr>
      <w:r w:rsidRPr="00442957">
        <w:rPr>
          <w:b/>
        </w:rPr>
        <w:t>Подсказка 2</w:t>
      </w:r>
    </w:p>
    <w:p w:rsidR="00267B30" w:rsidRPr="00922988" w:rsidRDefault="00267B30" w:rsidP="00267B30">
      <w:r w:rsidRPr="00922988">
        <w:t>Яграыиывнайдияушмьзущсгшподсказкудтшмгдьшвгувкоторойфжсцьшкщуонадопостроитьмьшсгувокформулысьшкдвраитыузнаешьжсцгуремтномерачшцуьгцыкрдвбуквкоторыежщшгкусжыщшревкоукажутнаискомоежшфщцушкрасловозгксжяыщшркежшщвмергрвкдшямыр</w:t>
      </w:r>
    </w:p>
    <w:p w:rsidR="00267B30" w:rsidRPr="00442957" w:rsidRDefault="00267B30" w:rsidP="00267B30">
      <w:pPr>
        <w:rPr>
          <w:b/>
        </w:rPr>
      </w:pPr>
      <w:r w:rsidRPr="00442957">
        <w:rPr>
          <w:b/>
        </w:rPr>
        <w:t>Подсказка 3</w:t>
      </w:r>
    </w:p>
    <w:p w:rsidR="00267B30" w:rsidRPr="00922988" w:rsidRDefault="00267B30" w:rsidP="00267B30">
      <w:r w:rsidRPr="00922988">
        <w:t>Названия данных веществ объединяет морфема, стоящая после корня, служащая для образования новых слов…</w:t>
      </w:r>
    </w:p>
    <w:p w:rsidR="00267B30" w:rsidRPr="00922988" w:rsidRDefault="00267B30" w:rsidP="00267B30">
      <w:r w:rsidRPr="00922988">
        <w:rPr>
          <w:noProof/>
        </w:rPr>
        <w:drawing>
          <wp:inline distT="0" distB="0" distL="0" distR="0" wp14:anchorId="221D8889" wp14:editId="620BB753">
            <wp:extent cx="2326052" cy="803082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274" cy="80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B30" w:rsidRPr="00442957" w:rsidRDefault="00267B30" w:rsidP="00267B30">
      <w:pPr>
        <w:rPr>
          <w:b/>
        </w:rPr>
      </w:pPr>
      <w:r w:rsidRPr="00442957">
        <w:rPr>
          <w:b/>
        </w:rPr>
        <w:t>Подсказка 4</w:t>
      </w:r>
    </w:p>
    <w:p w:rsidR="00267B30" w:rsidRPr="00922988" w:rsidRDefault="00267B30" w:rsidP="00267B30">
      <w:r w:rsidRPr="00922988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4D6E5" wp14:editId="61351709">
                <wp:simplePos x="0" y="0"/>
                <wp:positionH relativeFrom="column">
                  <wp:posOffset>1447689</wp:posOffset>
                </wp:positionH>
                <wp:positionV relativeFrom="paragraph">
                  <wp:posOffset>-1960</wp:posOffset>
                </wp:positionV>
                <wp:extent cx="158750" cy="182880"/>
                <wp:effectExtent l="0" t="0" r="12700" b="26670"/>
                <wp:wrapNone/>
                <wp:docPr id="9" name="Улыбающееся лицо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8288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Улыбающееся лицо 9" o:spid="_x0000_s1026" type="#_x0000_t96" style="position:absolute;margin-left:114pt;margin-top:-.15pt;width:12.5pt;height:1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" fillcolor="white [3201]" strokecolor="#4bacc6 [3208]" strokeweight="2pt"/>
            </w:pict>
          </mc:Fallback>
        </mc:AlternateContent>
      </w:r>
      <w:r w:rsidRPr="0092298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C19A3F" wp14:editId="3A4744E5">
                <wp:simplePos x="0" y="0"/>
                <wp:positionH relativeFrom="column">
                  <wp:posOffset>5138420</wp:posOffset>
                </wp:positionH>
                <wp:positionV relativeFrom="paragraph">
                  <wp:posOffset>1130300</wp:posOffset>
                </wp:positionV>
                <wp:extent cx="158750" cy="182880"/>
                <wp:effectExtent l="0" t="0" r="12700" b="26670"/>
                <wp:wrapNone/>
                <wp:docPr id="17" name="Улыбающееся лицо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8288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Улыбающееся лицо 17" o:spid="_x0000_s1026" type="#_x0000_t96" style="position:absolute;margin-left:404.6pt;margin-top:89pt;width:12.5pt;height:14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" fillcolor="white [3201]" strokecolor="#4bacc6 [3208]" strokeweight="2pt"/>
            </w:pict>
          </mc:Fallback>
        </mc:AlternateContent>
      </w:r>
      <w:r w:rsidRPr="0092298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2ACF25" wp14:editId="1459A300">
                <wp:simplePos x="0" y="0"/>
                <wp:positionH relativeFrom="column">
                  <wp:posOffset>4287520</wp:posOffset>
                </wp:positionH>
                <wp:positionV relativeFrom="paragraph">
                  <wp:posOffset>835660</wp:posOffset>
                </wp:positionV>
                <wp:extent cx="158750" cy="182880"/>
                <wp:effectExtent l="0" t="0" r="12700" b="26670"/>
                <wp:wrapNone/>
                <wp:docPr id="16" name="Улыбающееся лицо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8288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Улыбающееся лицо 16" o:spid="_x0000_s1026" type="#_x0000_t96" style="position:absolute;margin-left:337.6pt;margin-top:65.8pt;width:12.5pt;height:14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" fillcolor="white [3201]" strokecolor="#4bacc6 [3208]" strokeweight="2pt"/>
            </w:pict>
          </mc:Fallback>
        </mc:AlternateContent>
      </w:r>
      <w:r w:rsidRPr="0092298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CEE155" wp14:editId="14A76BC6">
                <wp:simplePos x="0" y="0"/>
                <wp:positionH relativeFrom="column">
                  <wp:posOffset>676275</wp:posOffset>
                </wp:positionH>
                <wp:positionV relativeFrom="paragraph">
                  <wp:posOffset>786765</wp:posOffset>
                </wp:positionV>
                <wp:extent cx="95250" cy="127000"/>
                <wp:effectExtent l="0" t="0" r="19050" b="25400"/>
                <wp:wrapNone/>
                <wp:docPr id="15" name="Улыбающееся лицо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2700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лыбающееся лицо 15" o:spid="_x0000_s1026" type="#_x0000_t96" style="position:absolute;margin-left:53.25pt;margin-top:61.95pt;width:7.5pt;height:1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" fillcolor="white [3201]" strokecolor="#4bacc6 [3208]" strokeweight="2pt"/>
            </w:pict>
          </mc:Fallback>
        </mc:AlternateContent>
      </w:r>
      <w:r w:rsidRPr="0092298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E4200" wp14:editId="6A96E73E">
                <wp:simplePos x="0" y="0"/>
                <wp:positionH relativeFrom="column">
                  <wp:posOffset>1226185</wp:posOffset>
                </wp:positionH>
                <wp:positionV relativeFrom="paragraph">
                  <wp:posOffset>271145</wp:posOffset>
                </wp:positionV>
                <wp:extent cx="158750" cy="182880"/>
                <wp:effectExtent l="0" t="0" r="12700" b="26670"/>
                <wp:wrapNone/>
                <wp:docPr id="14" name="Улыбающееся лицо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8288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Улыбающееся лицо 14" o:spid="_x0000_s1026" type="#_x0000_t96" style="position:absolute;margin-left:96.55pt;margin-top:21.35pt;width:12.5pt;height:14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" fillcolor="white [3201]" strokecolor="#4bacc6 [3208]" strokeweight="2pt"/>
            </w:pict>
          </mc:Fallback>
        </mc:AlternateContent>
      </w:r>
      <w:r w:rsidRPr="0092298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322F6F" wp14:editId="32527D1B">
                <wp:simplePos x="0" y="0"/>
                <wp:positionH relativeFrom="column">
                  <wp:posOffset>3595232</wp:posOffset>
                </wp:positionH>
                <wp:positionV relativeFrom="paragraph">
                  <wp:posOffset>-55</wp:posOffset>
                </wp:positionV>
                <wp:extent cx="158750" cy="182880"/>
                <wp:effectExtent l="0" t="0" r="12700" b="26670"/>
                <wp:wrapNone/>
                <wp:docPr id="13" name="Улыбающееся лицо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8288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Улыбающееся лицо 13" o:spid="_x0000_s1026" type="#_x0000_t96" style="position:absolute;margin-left:283.1pt;margin-top:0;width:12.5pt;height:14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" fillcolor="white [3201]" strokecolor="#4bacc6 [3208]" strokeweight="2pt"/>
            </w:pict>
          </mc:Fallback>
        </mc:AlternateContent>
      </w:r>
      <w:r w:rsidRPr="0092298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964F19" wp14:editId="1E654734">
                <wp:simplePos x="0" y="0"/>
                <wp:positionH relativeFrom="column">
                  <wp:posOffset>5519917</wp:posOffset>
                </wp:positionH>
                <wp:positionV relativeFrom="paragraph">
                  <wp:posOffset>1270</wp:posOffset>
                </wp:positionV>
                <wp:extent cx="158750" cy="182880"/>
                <wp:effectExtent l="0" t="0" r="12700" b="26670"/>
                <wp:wrapNone/>
                <wp:docPr id="10" name="Улыбающееся лицо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8288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Улыбающееся лицо 10" o:spid="_x0000_s1026" type="#_x0000_t96" style="position:absolute;margin-left:434.65pt;margin-top:.1pt;width:12.5pt;height:14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" fillcolor="white [3201]" strokecolor="#4bacc6 [3208]" strokeweight="2pt"/>
            </w:pict>
          </mc:Fallback>
        </mc:AlternateContent>
      </w:r>
      <w:r w:rsidRPr="00922988">
        <w:rPr>
          <w:noProof/>
        </w:rPr>
        <w:drawing>
          <wp:inline distT="0" distB="0" distL="0" distR="0" wp14:anchorId="2E69568E" wp14:editId="1A2A5610">
            <wp:extent cx="5939790" cy="1359535"/>
            <wp:effectExtent l="0" t="0" r="381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35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B30" w:rsidRPr="00DF6047" w:rsidRDefault="00267B30" w:rsidP="00267B30">
      <w:pPr>
        <w:rPr>
          <w:b/>
        </w:rPr>
      </w:pPr>
      <w:r w:rsidRPr="00DF6047">
        <w:rPr>
          <w:b/>
        </w:rPr>
        <w:t xml:space="preserve">Подсказка 5 </w:t>
      </w:r>
    </w:p>
    <w:p w:rsidR="00267B30" w:rsidRDefault="00267B30" w:rsidP="00267B30">
      <w:r>
        <w:t>Проверить Ваши догадки ответа поможет шифр</w:t>
      </w:r>
    </w:p>
    <w:p w:rsidR="00267B30" w:rsidRPr="00DF6047" w:rsidRDefault="00267B30" w:rsidP="00267B30">
      <w:pPr>
        <w:rPr>
          <w:b/>
          <w:sz w:val="36"/>
        </w:rPr>
      </w:pPr>
      <w:r w:rsidRPr="00DF6047">
        <w:rPr>
          <w:b/>
          <w:sz w:val="36"/>
        </w:rPr>
        <w:t>425263442</w:t>
      </w:r>
      <w:r>
        <w:rPr>
          <w:b/>
          <w:sz w:val="36"/>
        </w:rPr>
        <w:t>*</w:t>
      </w:r>
    </w:p>
    <w:p w:rsidR="00267B30" w:rsidRPr="00922988" w:rsidRDefault="00267B30" w:rsidP="00267B30">
      <w:r>
        <w:t xml:space="preserve">*Ответ </w:t>
      </w:r>
      <w:proofErr w:type="gramStart"/>
      <w:r>
        <w:t>–Ж</w:t>
      </w:r>
      <w:proofErr w:type="gramEnd"/>
      <w:r>
        <w:t>ивой датчик и есть Канарейка</w:t>
      </w:r>
    </w:p>
    <w:p w:rsidR="00614DBC" w:rsidRPr="002616A6" w:rsidRDefault="00267B30">
      <w:pPr>
        <w:rPr>
          <w:sz w:val="28"/>
          <w:szCs w:val="28"/>
        </w:rPr>
      </w:pPr>
      <w:bookmarkStart w:id="0" w:name="_GoBack"/>
      <w:bookmarkEnd w:id="0"/>
    </w:p>
    <w:sectPr w:rsidR="00614DBC" w:rsidRPr="00261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39E9"/>
    <w:multiLevelType w:val="hybridMultilevel"/>
    <w:tmpl w:val="521A1F9A"/>
    <w:lvl w:ilvl="0" w:tplc="7C0413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9C231A"/>
    <w:multiLevelType w:val="hybridMultilevel"/>
    <w:tmpl w:val="552E48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74610"/>
    <w:multiLevelType w:val="hybridMultilevel"/>
    <w:tmpl w:val="64B020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56AD3"/>
    <w:multiLevelType w:val="hybridMultilevel"/>
    <w:tmpl w:val="F9A0F7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A241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6D5019"/>
    <w:multiLevelType w:val="hybridMultilevel"/>
    <w:tmpl w:val="0EC4E5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6F4"/>
    <w:rsid w:val="002616A6"/>
    <w:rsid w:val="00267B30"/>
    <w:rsid w:val="005826F4"/>
    <w:rsid w:val="00766C70"/>
    <w:rsid w:val="00BA42DD"/>
    <w:rsid w:val="00E2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7B3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7B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67B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67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7B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7B3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7B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67B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67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7B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2107</Words>
  <Characters>12015</Characters>
  <Application>Microsoft Office Word</Application>
  <DocSecurity>0</DocSecurity>
  <Lines>100</Lines>
  <Paragraphs>28</Paragraphs>
  <ScaleCrop>false</ScaleCrop>
  <Company/>
  <LinksUpToDate>false</LinksUpToDate>
  <CharactersWithSpaces>14094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Минькова</dc:creator>
  <cp:keywords/>
  <dc:description/>
  <cp:lastModifiedBy>Ксения</cp:lastModifiedBy>
  <cp:revision>4</cp:revision>
  <dcterms:created xsi:type="dcterms:W3CDTF">2016-11-01T11:04:00Z</dcterms:created>
  <dcterms:modified xsi:type="dcterms:W3CDTF">2016-11-22T18:26:00Z</dcterms:modified>
</cp:coreProperties>
</file>