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23D" w:rsidRPr="0075023D" w:rsidRDefault="0075023D" w:rsidP="00750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проекта по номинации «Педагогическое исследование»</w:t>
      </w:r>
    </w:p>
    <w:p w:rsidR="0075023D" w:rsidRPr="0075023D" w:rsidRDefault="00CB1762" w:rsidP="0075023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Общение без границ!</w:t>
      </w:r>
      <w:bookmarkStart w:id="0" w:name="_GoBack"/>
      <w:bookmarkEnd w:id="0"/>
    </w:p>
    <w:p w:rsidR="00DB6E12" w:rsidRPr="008D54C9" w:rsidRDefault="00DB6E12" w:rsidP="005219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D54C9">
        <w:rPr>
          <w:rFonts w:ascii="Times New Roman" w:hAnsi="Times New Roman" w:cs="Times New Roman"/>
          <w:b/>
          <w:sz w:val="28"/>
          <w:szCs w:val="28"/>
        </w:rPr>
        <w:t>Название команды «Северное сияние»</w:t>
      </w:r>
    </w:p>
    <w:p w:rsidR="004A3165" w:rsidRPr="008D54C9" w:rsidRDefault="006224AE" w:rsidP="004A31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D54C9">
        <w:rPr>
          <w:rFonts w:ascii="Times New Roman" w:hAnsi="Times New Roman" w:cs="Times New Roman"/>
          <w:b/>
          <w:sz w:val="28"/>
          <w:szCs w:val="28"/>
        </w:rPr>
        <w:t>Суть исследования:</w:t>
      </w:r>
    </w:p>
    <w:p w:rsidR="0075023D" w:rsidRPr="008D54C9" w:rsidRDefault="001B0AC1" w:rsidP="0075023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D7E32">
        <w:rPr>
          <w:rFonts w:ascii="Times New Roman" w:hAnsi="Times New Roman" w:cs="Times New Roman"/>
          <w:i/>
          <w:sz w:val="28"/>
          <w:szCs w:val="28"/>
        </w:rPr>
        <w:t>Цель</w:t>
      </w:r>
      <w:r w:rsidR="004A3165" w:rsidRPr="002D7E32">
        <w:rPr>
          <w:rFonts w:ascii="Times New Roman" w:hAnsi="Times New Roman" w:cs="Times New Roman"/>
          <w:i/>
          <w:sz w:val="28"/>
          <w:szCs w:val="28"/>
        </w:rPr>
        <w:t xml:space="preserve"> исследования</w:t>
      </w:r>
      <w:r w:rsidRPr="008D54C9">
        <w:rPr>
          <w:rFonts w:ascii="Times New Roman" w:hAnsi="Times New Roman" w:cs="Times New Roman"/>
          <w:sz w:val="28"/>
          <w:szCs w:val="28"/>
        </w:rPr>
        <w:t>: выявить характерные коммуникативные барьеры в межличностном обще</w:t>
      </w:r>
      <w:r w:rsidR="004A3165" w:rsidRPr="008D54C9">
        <w:rPr>
          <w:rFonts w:ascii="Times New Roman" w:hAnsi="Times New Roman" w:cs="Times New Roman"/>
          <w:sz w:val="28"/>
          <w:szCs w:val="28"/>
        </w:rPr>
        <w:t>нии и обосновать возможность пре</w:t>
      </w:r>
      <w:r w:rsidRPr="008D54C9">
        <w:rPr>
          <w:rFonts w:ascii="Times New Roman" w:hAnsi="Times New Roman" w:cs="Times New Roman"/>
          <w:sz w:val="28"/>
          <w:szCs w:val="28"/>
        </w:rPr>
        <w:t>одоления в процессе групповой социально-психологической работы.</w:t>
      </w:r>
    </w:p>
    <w:p w:rsidR="0075023D" w:rsidRPr="008D54C9" w:rsidRDefault="0075023D" w:rsidP="0075023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 xml:space="preserve">    </w:t>
      </w:r>
      <w:r w:rsidR="001B0AC1" w:rsidRPr="008D54C9">
        <w:rPr>
          <w:rFonts w:ascii="Times New Roman" w:hAnsi="Times New Roman" w:cs="Times New Roman"/>
          <w:sz w:val="28"/>
          <w:szCs w:val="28"/>
        </w:rPr>
        <w:t>Достижению цели способствует решение</w:t>
      </w:r>
      <w:r w:rsidRPr="008D54C9">
        <w:rPr>
          <w:rFonts w:ascii="Times New Roman" w:hAnsi="Times New Roman" w:cs="Times New Roman"/>
          <w:sz w:val="28"/>
          <w:szCs w:val="28"/>
        </w:rPr>
        <w:t xml:space="preserve"> таких задач как</w:t>
      </w:r>
      <w:r w:rsidR="001B0AC1" w:rsidRPr="008D54C9">
        <w:rPr>
          <w:rFonts w:ascii="Times New Roman" w:hAnsi="Times New Roman" w:cs="Times New Roman"/>
          <w:sz w:val="28"/>
          <w:szCs w:val="28"/>
        </w:rPr>
        <w:t>:</w:t>
      </w:r>
    </w:p>
    <w:p w:rsidR="001B0AC1" w:rsidRPr="008D54C9" w:rsidRDefault="001B0AC1" w:rsidP="0075023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1) На основе анализа и обобщения теоретических положений о процессе общения</w:t>
      </w:r>
      <w:r w:rsidR="0075023D" w:rsidRPr="008D54C9">
        <w:rPr>
          <w:rFonts w:ascii="Times New Roman" w:hAnsi="Times New Roman" w:cs="Times New Roman"/>
          <w:sz w:val="28"/>
          <w:szCs w:val="28"/>
        </w:rPr>
        <w:t>,</w:t>
      </w:r>
      <w:r w:rsidRPr="008D54C9">
        <w:rPr>
          <w:rFonts w:ascii="Times New Roman" w:hAnsi="Times New Roman" w:cs="Times New Roman"/>
          <w:sz w:val="28"/>
          <w:szCs w:val="28"/>
        </w:rPr>
        <w:t xml:space="preserve"> уточнить сущность и содержание коммуникативных барьеров в межли</w:t>
      </w:r>
      <w:r w:rsidR="004A3165" w:rsidRPr="008D54C9">
        <w:rPr>
          <w:rFonts w:ascii="Times New Roman" w:hAnsi="Times New Roman" w:cs="Times New Roman"/>
          <w:sz w:val="28"/>
          <w:szCs w:val="28"/>
        </w:rPr>
        <w:t xml:space="preserve">чностном общении участников  </w:t>
      </w:r>
      <w:r w:rsidR="004A3165" w:rsidRPr="008D54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A3165" w:rsidRPr="008D54C9">
        <w:rPr>
          <w:rFonts w:ascii="Times New Roman" w:hAnsi="Times New Roman" w:cs="Times New Roman"/>
          <w:sz w:val="28"/>
          <w:szCs w:val="28"/>
        </w:rPr>
        <w:t xml:space="preserve"> командной педагогической олимпиады - универсиады</w:t>
      </w:r>
      <w:r w:rsidRPr="008D54C9">
        <w:rPr>
          <w:rFonts w:ascii="Times New Roman" w:hAnsi="Times New Roman" w:cs="Times New Roman"/>
          <w:sz w:val="28"/>
          <w:szCs w:val="28"/>
        </w:rPr>
        <w:t>.</w:t>
      </w:r>
    </w:p>
    <w:p w:rsidR="001B0AC1" w:rsidRPr="008D54C9" w:rsidRDefault="001B0AC1" w:rsidP="001B0AC1">
      <w:pPr>
        <w:pStyle w:val="a4"/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2)Выявить социально-психологические причины, обусловливающие возникновение коммуникативных б</w:t>
      </w:r>
      <w:r w:rsidR="004A3165" w:rsidRPr="008D54C9">
        <w:rPr>
          <w:rFonts w:ascii="Times New Roman" w:hAnsi="Times New Roman" w:cs="Times New Roman"/>
          <w:sz w:val="28"/>
          <w:szCs w:val="28"/>
        </w:rPr>
        <w:t>арьеров в межличностном общении участников</w:t>
      </w:r>
      <w:r w:rsidRPr="008D54C9">
        <w:rPr>
          <w:rFonts w:ascii="Times New Roman" w:hAnsi="Times New Roman" w:cs="Times New Roman"/>
          <w:sz w:val="28"/>
          <w:szCs w:val="28"/>
        </w:rPr>
        <w:t>.</w:t>
      </w:r>
    </w:p>
    <w:p w:rsidR="0075023D" w:rsidRPr="008D54C9" w:rsidRDefault="0075023D" w:rsidP="001B0AC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AC1" w:rsidRPr="008D54C9" w:rsidRDefault="001B0AC1" w:rsidP="001B0AC1">
      <w:pPr>
        <w:pStyle w:val="a4"/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3)Эмпирически исследова</w:t>
      </w:r>
      <w:r w:rsidR="004A3165" w:rsidRPr="008D54C9">
        <w:rPr>
          <w:rFonts w:ascii="Times New Roman" w:hAnsi="Times New Roman" w:cs="Times New Roman"/>
          <w:sz w:val="28"/>
          <w:szCs w:val="28"/>
        </w:rPr>
        <w:t>ть личностные качества аудитории, испытывающей</w:t>
      </w:r>
      <w:r w:rsidRPr="008D54C9">
        <w:rPr>
          <w:rFonts w:ascii="Times New Roman" w:hAnsi="Times New Roman" w:cs="Times New Roman"/>
          <w:sz w:val="28"/>
          <w:szCs w:val="28"/>
        </w:rPr>
        <w:t xml:space="preserve"> коммуникативные барьеры, а также определить их влияние на межличностное</w:t>
      </w:r>
      <w:r w:rsidR="004A3165" w:rsidRPr="008D54C9">
        <w:rPr>
          <w:rFonts w:ascii="Times New Roman" w:hAnsi="Times New Roman" w:cs="Times New Roman"/>
          <w:sz w:val="28"/>
          <w:szCs w:val="28"/>
        </w:rPr>
        <w:t xml:space="preserve"> общение.</w:t>
      </w:r>
    </w:p>
    <w:p w:rsidR="00F85F8A" w:rsidRPr="008D54C9" w:rsidRDefault="00F85F8A" w:rsidP="001B0AC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5F8A" w:rsidRPr="002D7E32" w:rsidRDefault="00F85F8A" w:rsidP="00F85F8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D7E32">
        <w:rPr>
          <w:rFonts w:ascii="Times New Roman" w:hAnsi="Times New Roman" w:cs="Times New Roman"/>
          <w:i/>
          <w:sz w:val="28"/>
          <w:szCs w:val="28"/>
        </w:rPr>
        <w:t>Этапы:</w:t>
      </w:r>
    </w:p>
    <w:p w:rsidR="00F85F8A" w:rsidRPr="008D54C9" w:rsidRDefault="00F85F8A" w:rsidP="00F85F8A">
      <w:pPr>
        <w:jc w:val="both"/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 xml:space="preserve">Первый этап  - постановка проблемы на основе анализа опыта обучения в школе и первичного ознакомления с научными источниками. Формулирование цели, задач и рабочих методик. </w:t>
      </w:r>
    </w:p>
    <w:p w:rsidR="00F85F8A" w:rsidRPr="008D54C9" w:rsidRDefault="00F85F8A" w:rsidP="00F85F8A">
      <w:pPr>
        <w:jc w:val="both"/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Второй этап - исследования проведение эмпирического метода выявления  коммуникативных барьеров в общении обучающихся.</w:t>
      </w:r>
    </w:p>
    <w:p w:rsidR="00F85F8A" w:rsidRPr="008D54C9" w:rsidRDefault="00F85F8A" w:rsidP="00F85F8A">
      <w:pPr>
        <w:jc w:val="both"/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Третий этап - разработка и апробация программы социально-психологического тренинга, направленного на преодоление коммуникативных барьеров в общении учеников. Обобщение итогового материала, формулировка теоретических выводов и практических рекомендаций.</w:t>
      </w:r>
    </w:p>
    <w:p w:rsidR="005A4D9A" w:rsidRPr="008D54C9" w:rsidRDefault="00F85F8A" w:rsidP="005A4D9A">
      <w:pPr>
        <w:jc w:val="both"/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 xml:space="preserve">-В качестве рекомендаций можно привести различные приемы, способствующие преодолению барьеров, возникающих при общении и повышению эффективности этого общения. </w:t>
      </w:r>
    </w:p>
    <w:p w:rsidR="00232E81" w:rsidRPr="008D54C9" w:rsidRDefault="00232E81" w:rsidP="00232E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D54C9">
        <w:rPr>
          <w:rFonts w:ascii="Times New Roman" w:hAnsi="Times New Roman" w:cs="Times New Roman"/>
          <w:b/>
          <w:sz w:val="28"/>
          <w:szCs w:val="28"/>
        </w:rPr>
        <w:t>Концептуальные позиции:</w:t>
      </w:r>
    </w:p>
    <w:p w:rsidR="00232E81" w:rsidRPr="002D7E32" w:rsidRDefault="00232E81" w:rsidP="00232E8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7E32">
        <w:rPr>
          <w:rFonts w:ascii="Times New Roman" w:hAnsi="Times New Roman" w:cs="Times New Roman"/>
          <w:i/>
          <w:sz w:val="28"/>
          <w:szCs w:val="28"/>
        </w:rPr>
        <w:t>Теоретическо методическую базу проекта составили:</w:t>
      </w:r>
    </w:p>
    <w:p w:rsidR="00AC39D5" w:rsidRPr="008D54C9" w:rsidRDefault="00AC39D5" w:rsidP="00AC39D5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232E81" w:rsidRPr="008D54C9" w:rsidRDefault="004B1B06" w:rsidP="00232E8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54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Скаженик</w:t>
      </w:r>
      <w:proofErr w:type="spellEnd"/>
      <w:r w:rsidRPr="008D54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Е.Н «</w:t>
      </w:r>
      <w:r w:rsidR="00DA4F3C" w:rsidRPr="00DA4F3C">
        <w:rPr>
          <w:rFonts w:ascii="Times New Roman" w:hAnsi="Times New Roman" w:cs="Times New Roman"/>
          <w:sz w:val="28"/>
          <w:szCs w:val="28"/>
        </w:rPr>
        <w:t>Деловое общение</w:t>
      </w:r>
      <w:r w:rsidRPr="008D54C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</w:p>
    <w:p w:rsidR="00E86D93" w:rsidRPr="008D54C9" w:rsidRDefault="00E86D93" w:rsidP="00E86D93">
      <w:pPr>
        <w:pStyle w:val="a3"/>
        <w:numPr>
          <w:ilvl w:val="0"/>
          <w:numId w:val="3"/>
        </w:numPr>
        <w:shd w:val="clear" w:color="auto" w:fill="FFFFFF"/>
        <w:spacing w:after="0" w:line="30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8D54C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Залюбовская</w:t>
      </w:r>
      <w:proofErr w:type="spellEnd"/>
      <w:r w:rsidRPr="008D54C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Елена Владимировна «Преодоление коммуникативных барьеров в условиях совместной деятельности</w:t>
      </w:r>
      <w:r w:rsidRPr="008D54C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»</w:t>
      </w:r>
    </w:p>
    <w:p w:rsidR="00AC39D5" w:rsidRPr="008D54C9" w:rsidRDefault="00AC39D5" w:rsidP="00E86D93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85F8A" w:rsidRPr="008D54C9" w:rsidRDefault="00F85F8A" w:rsidP="00F85F8A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D54C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В.В. Бойко «МЕТОДИКА ДИАГНОСТИКИ «ПОМЕХ» В УСТАНОВЛЕНИИ ЭМОЦИОНАЛЬНЫХ КОНТАКТОВ»</w:t>
      </w:r>
    </w:p>
    <w:p w:rsidR="006224AE" w:rsidRPr="008D54C9" w:rsidRDefault="00AC39D5" w:rsidP="006224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8D54C9">
        <w:rPr>
          <w:rFonts w:ascii="Times New Roman" w:hAnsi="Times New Roman" w:cs="Times New Roman"/>
          <w:sz w:val="28"/>
          <w:szCs w:val="28"/>
        </w:rPr>
        <w:t>Маклини</w:t>
      </w:r>
      <w:proofErr w:type="spellEnd"/>
      <w:r w:rsidRPr="008D54C9">
        <w:rPr>
          <w:rFonts w:ascii="Times New Roman" w:hAnsi="Times New Roman" w:cs="Times New Roman"/>
          <w:sz w:val="28"/>
          <w:szCs w:val="28"/>
        </w:rPr>
        <w:t xml:space="preserve"> МЕТОДИКА «РЕЧЕВЫЕ БАРЬЕРЫ В ОБЩЕНИИ» </w:t>
      </w:r>
    </w:p>
    <w:p w:rsidR="00F85F8A" w:rsidRPr="008D54C9" w:rsidRDefault="00F85F8A" w:rsidP="009336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F8A" w:rsidRPr="008D54C9" w:rsidRDefault="00F85F8A" w:rsidP="00F85F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b/>
          <w:sz w:val="28"/>
          <w:szCs w:val="28"/>
        </w:rPr>
        <w:t>Условия, в которых будет проводиться исследование</w:t>
      </w:r>
      <w:proofErr w:type="gramStart"/>
      <w:r w:rsidRPr="008D54C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77B14" w:rsidRPr="008D54C9" w:rsidRDefault="00F85F8A" w:rsidP="00277B1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Организация пространственно-предметной среды (</w:t>
      </w:r>
      <w:r w:rsidR="00277B14" w:rsidRPr="008D54C9">
        <w:rPr>
          <w:rFonts w:ascii="Times New Roman" w:hAnsi="Times New Roman" w:cs="Times New Roman"/>
          <w:sz w:val="28"/>
          <w:szCs w:val="28"/>
        </w:rPr>
        <w:t>Классные помещения, учебные </w:t>
      </w:r>
      <w:r w:rsidR="00277B14" w:rsidRPr="008D54C9">
        <w:rPr>
          <w:rFonts w:ascii="Times New Roman" w:hAnsi="Times New Roman" w:cs="Times New Roman"/>
          <w:bCs/>
          <w:sz w:val="28"/>
          <w:szCs w:val="28"/>
        </w:rPr>
        <w:t>кабинеты, и любые другие помещения пригодные для подвижной деятельности.)</w:t>
      </w:r>
      <w:r w:rsidR="00277B14" w:rsidRPr="008D54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B14" w:rsidRPr="008D54C9" w:rsidRDefault="00277B14" w:rsidP="00277B1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Участниками могут быть и юноши, и девушки.</w:t>
      </w:r>
    </w:p>
    <w:p w:rsidR="00F85F8A" w:rsidRPr="008D54C9" w:rsidRDefault="00277B14" w:rsidP="00277B1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Возраст участников может варьироваться от 16 до 30 лет</w:t>
      </w:r>
      <w:r w:rsidR="00F85F8A" w:rsidRPr="008D54C9">
        <w:rPr>
          <w:rFonts w:ascii="Times New Roman" w:hAnsi="Times New Roman" w:cs="Times New Roman"/>
          <w:sz w:val="28"/>
          <w:szCs w:val="28"/>
        </w:rPr>
        <w:t>.</w:t>
      </w:r>
    </w:p>
    <w:p w:rsidR="00277B14" w:rsidRPr="008D54C9" w:rsidRDefault="00277B14" w:rsidP="00F85F8A">
      <w:pPr>
        <w:ind w:left="720"/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4.</w:t>
      </w:r>
      <w:r w:rsidR="00AC39D5" w:rsidRPr="008D54C9">
        <w:rPr>
          <w:rFonts w:ascii="Times New Roman" w:hAnsi="Times New Roman" w:cs="Times New Roman"/>
          <w:sz w:val="28"/>
          <w:szCs w:val="28"/>
        </w:rPr>
        <w:t xml:space="preserve"> </w:t>
      </w:r>
      <w:r w:rsidR="00F85F8A" w:rsidRPr="008D54C9">
        <w:rPr>
          <w:rFonts w:ascii="Times New Roman" w:hAnsi="Times New Roman" w:cs="Times New Roman"/>
          <w:sz w:val="28"/>
          <w:szCs w:val="28"/>
        </w:rPr>
        <w:t xml:space="preserve"> </w:t>
      </w:r>
      <w:r w:rsidR="00AC39D5" w:rsidRPr="008D54C9">
        <w:rPr>
          <w:rFonts w:ascii="Times New Roman" w:hAnsi="Times New Roman" w:cs="Times New Roman"/>
          <w:sz w:val="28"/>
          <w:szCs w:val="28"/>
        </w:rPr>
        <w:t>Хотелось бы видеть п</w:t>
      </w:r>
      <w:r w:rsidRPr="008D54C9">
        <w:rPr>
          <w:rFonts w:ascii="Times New Roman" w:hAnsi="Times New Roman" w:cs="Times New Roman"/>
          <w:sz w:val="28"/>
          <w:szCs w:val="28"/>
        </w:rPr>
        <w:t>оложительно настроенный и з</w:t>
      </w:r>
      <w:r w:rsidR="00F85F8A" w:rsidRPr="008D54C9">
        <w:rPr>
          <w:rFonts w:ascii="Times New Roman" w:hAnsi="Times New Roman" w:cs="Times New Roman"/>
          <w:sz w:val="28"/>
          <w:szCs w:val="28"/>
        </w:rPr>
        <w:t>аинтересованн</w:t>
      </w:r>
      <w:r w:rsidR="00AC39D5" w:rsidRPr="008D54C9">
        <w:rPr>
          <w:rFonts w:ascii="Times New Roman" w:hAnsi="Times New Roman" w:cs="Times New Roman"/>
          <w:sz w:val="28"/>
          <w:szCs w:val="28"/>
        </w:rPr>
        <w:t xml:space="preserve">ый </w:t>
      </w:r>
      <w:r w:rsidR="00F85F8A" w:rsidRPr="008D54C9">
        <w:rPr>
          <w:rFonts w:ascii="Times New Roman" w:hAnsi="Times New Roman" w:cs="Times New Roman"/>
          <w:sz w:val="28"/>
          <w:szCs w:val="28"/>
        </w:rPr>
        <w:t>в данной те</w:t>
      </w:r>
      <w:r w:rsidR="00AC39D5" w:rsidRPr="008D54C9">
        <w:rPr>
          <w:rFonts w:ascii="Times New Roman" w:hAnsi="Times New Roman" w:cs="Times New Roman"/>
          <w:sz w:val="28"/>
          <w:szCs w:val="28"/>
        </w:rPr>
        <w:t>ме коллектив.</w:t>
      </w:r>
    </w:p>
    <w:p w:rsidR="00F85F8A" w:rsidRPr="008D54C9" w:rsidRDefault="00F85F8A" w:rsidP="00F85F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b/>
          <w:sz w:val="28"/>
          <w:szCs w:val="28"/>
        </w:rPr>
        <w:t xml:space="preserve"> Средства отбора:</w:t>
      </w:r>
      <w:r w:rsidRPr="008D54C9">
        <w:rPr>
          <w:rFonts w:ascii="Times New Roman" w:hAnsi="Times New Roman" w:cs="Times New Roman"/>
          <w:sz w:val="28"/>
          <w:szCs w:val="28"/>
        </w:rPr>
        <w:br/>
        <w:t>Наб</w:t>
      </w:r>
      <w:r w:rsidR="00AC39D5" w:rsidRPr="008D54C9">
        <w:rPr>
          <w:rFonts w:ascii="Times New Roman" w:hAnsi="Times New Roman" w:cs="Times New Roman"/>
          <w:sz w:val="28"/>
          <w:szCs w:val="28"/>
        </w:rPr>
        <w:t>ор</w:t>
      </w:r>
      <w:r w:rsidRPr="008D54C9">
        <w:rPr>
          <w:rFonts w:ascii="Times New Roman" w:hAnsi="Times New Roman" w:cs="Times New Roman"/>
          <w:sz w:val="28"/>
          <w:szCs w:val="28"/>
        </w:rPr>
        <w:t xml:space="preserve"> осуществляется по желанию. </w:t>
      </w:r>
      <w:r w:rsidRPr="008D54C9">
        <w:rPr>
          <w:rFonts w:ascii="Times New Roman" w:hAnsi="Times New Roman" w:cs="Times New Roman"/>
          <w:sz w:val="28"/>
          <w:szCs w:val="28"/>
        </w:rPr>
        <w:br/>
        <w:t xml:space="preserve"> </w:t>
      </w:r>
    </w:p>
    <w:p w:rsidR="00F85F8A" w:rsidRPr="008D54C9" w:rsidRDefault="00F85F8A" w:rsidP="00F85F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b/>
          <w:sz w:val="28"/>
          <w:szCs w:val="28"/>
        </w:rPr>
        <w:t>Средства фиксации результата исследования</w:t>
      </w:r>
      <w:r w:rsidR="00E86D93" w:rsidRPr="008D54C9">
        <w:rPr>
          <w:rFonts w:ascii="Times New Roman" w:hAnsi="Times New Roman" w:cs="Times New Roman"/>
          <w:b/>
          <w:sz w:val="28"/>
          <w:szCs w:val="28"/>
        </w:rPr>
        <w:t>:</w:t>
      </w:r>
    </w:p>
    <w:p w:rsidR="00E86D93" w:rsidRPr="008D54C9" w:rsidRDefault="00E86D93" w:rsidP="00E86D93">
      <w:pPr>
        <w:ind w:left="720"/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Информированность участников процесса общения о существующих типах коммуникативных барьеров. Определение конкретного коммуникативного барьера в имеющейся ситуации. Определение необходимости устранения коммуникативного барьера и способов его преодоления. Рекомендации по недопустимости возникновения коммуникативного барьера в будущем. Использование различных правил, принципов, упражнений для преодоления коммуникативного барьера.</w:t>
      </w:r>
    </w:p>
    <w:p w:rsidR="00E86D93" w:rsidRPr="008D54C9" w:rsidRDefault="00E86D93" w:rsidP="00E86D93">
      <w:pPr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 w:rsidRPr="002D7E32">
        <w:rPr>
          <w:rFonts w:ascii="Times New Roman" w:hAnsi="Times New Roman" w:cs="Times New Roman"/>
          <w:i/>
          <w:sz w:val="28"/>
          <w:szCs w:val="28"/>
        </w:rPr>
        <w:t>Реалистичность</w:t>
      </w:r>
      <w:r w:rsidRPr="008D54C9">
        <w:rPr>
          <w:rFonts w:ascii="Times New Roman" w:hAnsi="Times New Roman" w:cs="Times New Roman"/>
          <w:sz w:val="28"/>
          <w:szCs w:val="28"/>
        </w:rPr>
        <w:t xml:space="preserve">: Реализация поставленной цели является достижимой, </w:t>
      </w:r>
      <w:proofErr w:type="spellStart"/>
      <w:r w:rsidRPr="008D54C9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8D54C9">
        <w:rPr>
          <w:rFonts w:ascii="Times New Roman" w:hAnsi="Times New Roman" w:cs="Times New Roman"/>
          <w:sz w:val="28"/>
          <w:szCs w:val="28"/>
        </w:rPr>
        <w:t>.к</w:t>
      </w:r>
      <w:proofErr w:type="spellEnd"/>
      <w:proofErr w:type="gramEnd"/>
      <w:r w:rsidRPr="008D54C9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Pr="008D54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D54C9">
        <w:rPr>
          <w:rFonts w:ascii="Times New Roman" w:hAnsi="Times New Roman" w:cs="Times New Roman"/>
          <w:sz w:val="28"/>
          <w:szCs w:val="28"/>
        </w:rPr>
        <w:t xml:space="preserve"> олимпиады- Универсиады заинтересованы в той или иной степени достичь собственных (или общих) целей наиболее оптимальным способом, не предусматривающем наличие конфликтных ситуаций и т.п. </w:t>
      </w:r>
      <w:r w:rsidR="005A4D9A" w:rsidRPr="008D54C9">
        <w:rPr>
          <w:rFonts w:ascii="Times New Roman" w:hAnsi="Times New Roman" w:cs="Times New Roman"/>
          <w:sz w:val="28"/>
          <w:szCs w:val="28"/>
        </w:rPr>
        <w:t>Правила и принципы преодо</w:t>
      </w:r>
      <w:r w:rsidRPr="008D54C9">
        <w:rPr>
          <w:rFonts w:ascii="Times New Roman" w:hAnsi="Times New Roman" w:cs="Times New Roman"/>
          <w:sz w:val="28"/>
          <w:szCs w:val="28"/>
        </w:rPr>
        <w:t xml:space="preserve">ления коммуникативных барьеров </w:t>
      </w:r>
      <w:r w:rsidR="005A4D9A" w:rsidRPr="008D54C9">
        <w:rPr>
          <w:rFonts w:ascii="Times New Roman" w:hAnsi="Times New Roman" w:cs="Times New Roman"/>
          <w:sz w:val="28"/>
          <w:szCs w:val="28"/>
        </w:rPr>
        <w:t>не требуют специфической подготовки, глубокого знания какой-либо научной теории. Предполагается множество вариантов для избегания возникновения коммуникативного барьера</w:t>
      </w:r>
      <w:r w:rsidR="005A4D9A" w:rsidRPr="008D54C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85F8A" w:rsidRPr="008D54C9" w:rsidRDefault="00F85F8A" w:rsidP="00F85F8A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85F8A" w:rsidRPr="008D54C9" w:rsidRDefault="00F85F8A" w:rsidP="00F85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D54C9">
        <w:rPr>
          <w:rFonts w:ascii="Times New Roman" w:hAnsi="Times New Roman" w:cs="Times New Roman"/>
          <w:b/>
          <w:sz w:val="28"/>
          <w:szCs w:val="28"/>
        </w:rPr>
        <w:t>Распределение функций в команде:</w:t>
      </w:r>
    </w:p>
    <w:p w:rsidR="00F85F8A" w:rsidRPr="008D54C9" w:rsidRDefault="00F85F8A" w:rsidP="00F85F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5F8A" w:rsidRPr="008D54C9" w:rsidRDefault="008D54C9" w:rsidP="008D54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Общее руководство</w:t>
      </w:r>
      <w:proofErr w:type="gramStart"/>
      <w:r w:rsidRPr="008D54C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54C9">
        <w:rPr>
          <w:rFonts w:ascii="Times New Roman" w:hAnsi="Times New Roman" w:cs="Times New Roman"/>
          <w:sz w:val="28"/>
          <w:szCs w:val="28"/>
        </w:rPr>
        <w:t xml:space="preserve"> </w:t>
      </w:r>
      <w:r w:rsidR="00F85F8A" w:rsidRPr="008D54C9">
        <w:rPr>
          <w:rFonts w:ascii="Times New Roman" w:hAnsi="Times New Roman" w:cs="Times New Roman"/>
          <w:sz w:val="28"/>
          <w:szCs w:val="28"/>
        </w:rPr>
        <w:t>Малыгина Анжела – капитан команды. Донесение информации о предстоящей олимпиаде до участников команды. Распределение обязанностей, между участниками команды.</w:t>
      </w:r>
    </w:p>
    <w:p w:rsidR="00F85F8A" w:rsidRPr="008D54C9" w:rsidRDefault="00F85F8A" w:rsidP="008D54C9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D54C9">
        <w:rPr>
          <w:rFonts w:ascii="Times New Roman" w:hAnsi="Times New Roman" w:cs="Times New Roman"/>
          <w:sz w:val="28"/>
          <w:szCs w:val="28"/>
        </w:rPr>
        <w:t>Участие в р</w:t>
      </w:r>
      <w:r w:rsidR="008D54C9" w:rsidRPr="008D54C9">
        <w:rPr>
          <w:rFonts w:ascii="Times New Roman" w:hAnsi="Times New Roman" w:cs="Times New Roman"/>
          <w:sz w:val="28"/>
          <w:szCs w:val="28"/>
        </w:rPr>
        <w:t>аботе и реализации исследования:</w:t>
      </w:r>
    </w:p>
    <w:p w:rsidR="00F85F8A" w:rsidRPr="008D54C9" w:rsidRDefault="00F85F8A" w:rsidP="008D54C9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8D54C9">
        <w:rPr>
          <w:rFonts w:ascii="Times New Roman" w:hAnsi="Times New Roman" w:cs="Times New Roman"/>
          <w:sz w:val="28"/>
          <w:szCs w:val="28"/>
        </w:rPr>
        <w:t>Аспедник</w:t>
      </w:r>
      <w:r w:rsidR="008D54C9" w:rsidRPr="008D54C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D54C9" w:rsidRPr="008D54C9">
        <w:rPr>
          <w:rFonts w:ascii="Times New Roman" w:hAnsi="Times New Roman" w:cs="Times New Roman"/>
          <w:sz w:val="28"/>
          <w:szCs w:val="28"/>
        </w:rPr>
        <w:t xml:space="preserve"> Максим, </w:t>
      </w:r>
      <w:proofErr w:type="spellStart"/>
      <w:r w:rsidRPr="008D54C9">
        <w:rPr>
          <w:rFonts w:ascii="Times New Roman" w:hAnsi="Times New Roman" w:cs="Times New Roman"/>
          <w:sz w:val="28"/>
          <w:szCs w:val="28"/>
        </w:rPr>
        <w:t>Боровская</w:t>
      </w:r>
      <w:proofErr w:type="spellEnd"/>
      <w:r w:rsidRPr="008D54C9">
        <w:rPr>
          <w:rFonts w:ascii="Times New Roman" w:hAnsi="Times New Roman" w:cs="Times New Roman"/>
          <w:sz w:val="28"/>
          <w:szCs w:val="28"/>
        </w:rPr>
        <w:t xml:space="preserve"> Дарья</w:t>
      </w:r>
      <w:r w:rsidR="008D54C9" w:rsidRPr="008D5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54C9">
        <w:rPr>
          <w:rFonts w:ascii="Times New Roman" w:hAnsi="Times New Roman" w:cs="Times New Roman"/>
          <w:sz w:val="28"/>
          <w:szCs w:val="28"/>
        </w:rPr>
        <w:t>Дагаева</w:t>
      </w:r>
      <w:proofErr w:type="spellEnd"/>
      <w:r w:rsidRPr="008D54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4C9">
        <w:rPr>
          <w:rFonts w:ascii="Times New Roman" w:hAnsi="Times New Roman" w:cs="Times New Roman"/>
          <w:sz w:val="28"/>
          <w:szCs w:val="28"/>
        </w:rPr>
        <w:t>Наталья</w:t>
      </w:r>
      <w:proofErr w:type="gramStart"/>
      <w:r w:rsidR="008D54C9" w:rsidRPr="008D54C9">
        <w:rPr>
          <w:rFonts w:ascii="Times New Roman" w:hAnsi="Times New Roman" w:cs="Times New Roman"/>
          <w:sz w:val="28"/>
          <w:szCs w:val="28"/>
        </w:rPr>
        <w:t>,</w:t>
      </w:r>
      <w:r w:rsidRPr="008D54C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D54C9">
        <w:rPr>
          <w:rFonts w:ascii="Times New Roman" w:hAnsi="Times New Roman" w:cs="Times New Roman"/>
          <w:sz w:val="28"/>
          <w:szCs w:val="28"/>
        </w:rPr>
        <w:t>арасов</w:t>
      </w:r>
      <w:proofErr w:type="spellEnd"/>
      <w:r w:rsidRPr="008D54C9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8D54C9" w:rsidRPr="008D54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54C9">
        <w:rPr>
          <w:rFonts w:ascii="Times New Roman" w:hAnsi="Times New Roman" w:cs="Times New Roman"/>
          <w:sz w:val="28"/>
          <w:szCs w:val="28"/>
        </w:rPr>
        <w:t>Щепихина</w:t>
      </w:r>
      <w:proofErr w:type="spellEnd"/>
      <w:r w:rsidRPr="008D54C9">
        <w:rPr>
          <w:rFonts w:ascii="Times New Roman" w:hAnsi="Times New Roman" w:cs="Times New Roman"/>
          <w:sz w:val="28"/>
          <w:szCs w:val="28"/>
        </w:rPr>
        <w:t xml:space="preserve"> Людмила</w:t>
      </w:r>
      <w:r w:rsidR="008D54C9" w:rsidRPr="008D54C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tblpY="1"/>
        <w:tblOverlap w:val="never"/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DD0850" w:rsidRPr="00DD0850" w:rsidTr="008D54C9">
        <w:trPr>
          <w:trHeight w:val="276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8D54C9" w:rsidRPr="008D54C9" w:rsidRDefault="008D54C9" w:rsidP="008D54C9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54C9" w:rsidRPr="008D54C9" w:rsidRDefault="00DD0850" w:rsidP="008D54C9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Коммуникация с участниками универсиады на портале</w:t>
            </w:r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Малыгина Анжела, </w:t>
            </w:r>
            <w:proofErr w:type="spellStart"/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Боровская</w:t>
            </w:r>
            <w:proofErr w:type="spellEnd"/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Дарья, </w:t>
            </w:r>
            <w:proofErr w:type="spellStart"/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Щепихина</w:t>
            </w:r>
            <w:proofErr w:type="spellEnd"/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Людмила.</w:t>
            </w:r>
          </w:p>
        </w:tc>
      </w:tr>
      <w:tr w:rsidR="00DD0850" w:rsidRPr="00DD0850" w:rsidTr="008D54C9">
        <w:trPr>
          <w:trHeight w:val="322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D0850" w:rsidRPr="008D54C9" w:rsidRDefault="00DD0850" w:rsidP="008D54C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материально-технического обеспечения исполнения проекта</w:t>
            </w:r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Аспедаников</w:t>
            </w:r>
            <w:proofErr w:type="spellEnd"/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Максим, Тарасов Владимир.</w:t>
            </w:r>
          </w:p>
        </w:tc>
      </w:tr>
      <w:tr w:rsidR="00DD0850" w:rsidRPr="00DD0850" w:rsidTr="008D54C9">
        <w:trPr>
          <w:trHeight w:val="322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D0850" w:rsidRPr="00DD0850" w:rsidRDefault="00DD0850" w:rsidP="008D54C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0850" w:rsidRPr="00DD0850" w:rsidTr="008D54C9">
        <w:trPr>
          <w:trHeight w:val="322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D0850" w:rsidRPr="008D54C9" w:rsidRDefault="00DD0850" w:rsidP="008D54C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координация коммуникации с участниками универсиады</w:t>
            </w:r>
            <w:proofErr w:type="gramStart"/>
            <w:r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proofErr w:type="gramEnd"/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Малыгина Анжела</w:t>
            </w:r>
          </w:p>
        </w:tc>
      </w:tr>
      <w:tr w:rsidR="00DD0850" w:rsidRPr="00DD0850" w:rsidTr="008D54C9">
        <w:trPr>
          <w:trHeight w:val="322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D0850" w:rsidRPr="00DD0850" w:rsidRDefault="00DD0850" w:rsidP="008D54C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0850" w:rsidRPr="00DD0850" w:rsidTr="008D54C9">
        <w:trPr>
          <w:trHeight w:val="322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D54C9" w:rsidRPr="008D54C9" w:rsidRDefault="00DD0850" w:rsidP="008D54C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D0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итогового измерения достигнутых результатов</w:t>
            </w:r>
            <w:r w:rsidR="008D54C9" w:rsidRPr="008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>Аспедников</w:t>
            </w:r>
            <w:proofErr w:type="spellEnd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 xml:space="preserve"> Максим, </w:t>
            </w:r>
            <w:proofErr w:type="spellStart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>Боровская</w:t>
            </w:r>
            <w:proofErr w:type="spellEnd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 xml:space="preserve"> Дарья, </w:t>
            </w:r>
            <w:proofErr w:type="spellStart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>Дагаева</w:t>
            </w:r>
            <w:proofErr w:type="spellEnd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>Наталья</w:t>
            </w:r>
            <w:proofErr w:type="gramStart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>,Т</w:t>
            </w:r>
            <w:proofErr w:type="gramEnd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>арасов</w:t>
            </w:r>
            <w:proofErr w:type="spellEnd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Владимир, </w:t>
            </w:r>
            <w:proofErr w:type="spellStart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>Щепихина</w:t>
            </w:r>
            <w:proofErr w:type="spellEnd"/>
            <w:r w:rsidR="008D54C9" w:rsidRPr="008D54C9">
              <w:rPr>
                <w:rFonts w:ascii="Times New Roman" w:hAnsi="Times New Roman" w:cs="Times New Roman"/>
                <w:sz w:val="28"/>
                <w:szCs w:val="28"/>
              </w:rPr>
              <w:t xml:space="preserve"> Людмила, Малыгина Анжела.</w:t>
            </w:r>
          </w:p>
          <w:p w:rsidR="008D54C9" w:rsidRPr="008D54C9" w:rsidRDefault="008D54C9" w:rsidP="008D54C9">
            <w:pPr>
              <w:ind w:lef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54C9" w:rsidRPr="008D54C9" w:rsidRDefault="008D54C9" w:rsidP="008D54C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0850" w:rsidRPr="00DD0850" w:rsidRDefault="00DD0850" w:rsidP="008D54C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0850" w:rsidRPr="00DD0850" w:rsidTr="008D54C9">
        <w:trPr>
          <w:trHeight w:val="322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D0850" w:rsidRPr="00DD0850" w:rsidRDefault="00DD0850" w:rsidP="008D5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0850" w:rsidRPr="00DD0850" w:rsidTr="008D54C9">
        <w:trPr>
          <w:trHeight w:val="322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D0850" w:rsidRPr="00DD0850" w:rsidRDefault="00DD0850" w:rsidP="008D5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4D9A" w:rsidRPr="008D54C9" w:rsidRDefault="005A4D9A" w:rsidP="008D54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4D9A" w:rsidRPr="00DA4F3C" w:rsidRDefault="005A4D9A" w:rsidP="00F85F8A">
      <w:pPr>
        <w:ind w:left="720"/>
        <w:rPr>
          <w:rFonts w:ascii="Times New Roman" w:hAnsi="Times New Roman" w:cs="Times New Roman"/>
          <w:sz w:val="24"/>
          <w:szCs w:val="28"/>
        </w:rPr>
      </w:pPr>
    </w:p>
    <w:sectPr w:rsidR="005A4D9A" w:rsidRPr="00DA4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106B"/>
    <w:multiLevelType w:val="hybridMultilevel"/>
    <w:tmpl w:val="BB08B05A"/>
    <w:lvl w:ilvl="0" w:tplc="63B45A3A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404AC"/>
    <w:multiLevelType w:val="singleLevel"/>
    <w:tmpl w:val="CBB6B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E3B4A7B"/>
    <w:multiLevelType w:val="hybridMultilevel"/>
    <w:tmpl w:val="0826F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E41587"/>
    <w:multiLevelType w:val="hybridMultilevel"/>
    <w:tmpl w:val="40F8E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14F38"/>
    <w:multiLevelType w:val="hybridMultilevel"/>
    <w:tmpl w:val="DB7CAF7E"/>
    <w:lvl w:ilvl="0" w:tplc="041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5">
    <w:nsid w:val="50B31B9E"/>
    <w:multiLevelType w:val="hybridMultilevel"/>
    <w:tmpl w:val="87AEB024"/>
    <w:lvl w:ilvl="0" w:tplc="2E5A9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E27648"/>
    <w:multiLevelType w:val="hybridMultilevel"/>
    <w:tmpl w:val="41BC1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807DEE"/>
    <w:multiLevelType w:val="hybridMultilevel"/>
    <w:tmpl w:val="09F66246"/>
    <w:lvl w:ilvl="0" w:tplc="C4186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31"/>
    <w:rsid w:val="001B0AC1"/>
    <w:rsid w:val="001F6657"/>
    <w:rsid w:val="00232E81"/>
    <w:rsid w:val="00277B14"/>
    <w:rsid w:val="002D7E32"/>
    <w:rsid w:val="004A1E31"/>
    <w:rsid w:val="004A3165"/>
    <w:rsid w:val="004B1B06"/>
    <w:rsid w:val="005219E1"/>
    <w:rsid w:val="005A4D9A"/>
    <w:rsid w:val="006224AE"/>
    <w:rsid w:val="006870CB"/>
    <w:rsid w:val="0075023D"/>
    <w:rsid w:val="008D54C9"/>
    <w:rsid w:val="0093363E"/>
    <w:rsid w:val="00AC39D5"/>
    <w:rsid w:val="00CB1762"/>
    <w:rsid w:val="00DA4F3C"/>
    <w:rsid w:val="00DB6E12"/>
    <w:rsid w:val="00DD0850"/>
    <w:rsid w:val="00DE2CF0"/>
    <w:rsid w:val="00E17952"/>
    <w:rsid w:val="00E60633"/>
    <w:rsid w:val="00E86D93"/>
    <w:rsid w:val="00F8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6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E12"/>
    <w:pPr>
      <w:ind w:left="720"/>
      <w:contextualSpacing/>
    </w:pPr>
  </w:style>
  <w:style w:type="paragraph" w:styleId="a4">
    <w:name w:val="No Spacing"/>
    <w:uiPriority w:val="1"/>
    <w:qFormat/>
    <w:rsid w:val="001B0AC1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4B1B0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17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9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6D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hortitle">
    <w:name w:val="author_title"/>
    <w:basedOn w:val="a0"/>
    <w:rsid w:val="00E86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6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E12"/>
    <w:pPr>
      <w:ind w:left="720"/>
      <w:contextualSpacing/>
    </w:pPr>
  </w:style>
  <w:style w:type="paragraph" w:styleId="a4">
    <w:name w:val="No Spacing"/>
    <w:uiPriority w:val="1"/>
    <w:qFormat/>
    <w:rsid w:val="001B0AC1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4B1B0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17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9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6D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hortitle">
    <w:name w:val="author_title"/>
    <w:basedOn w:val="a0"/>
    <w:rsid w:val="00E86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3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3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B1D1C-D377-4233-A775-EBB2067AF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ANGEL_A</cp:lastModifiedBy>
  <cp:revision>7</cp:revision>
  <dcterms:created xsi:type="dcterms:W3CDTF">2015-11-07T19:44:00Z</dcterms:created>
  <dcterms:modified xsi:type="dcterms:W3CDTF">2015-11-08T17:04:00Z</dcterms:modified>
</cp:coreProperties>
</file>