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342" w:rsidRPr="00AC074B" w:rsidRDefault="00696174" w:rsidP="00AC074B">
      <w:pPr>
        <w:pStyle w:val="Standard"/>
        <w:spacing w:line="360" w:lineRule="auto"/>
        <w:ind w:firstLine="709"/>
        <w:jc w:val="center"/>
        <w:rPr>
          <w:rFonts w:cs="Times New Roman"/>
          <w:color w:val="000000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>ДИСТАНЦИОННОЕ ОБУЧЕНИЕ: ЗА и ПРОТИВ?</w:t>
      </w:r>
    </w:p>
    <w:p w:rsidR="005B1342" w:rsidRPr="00AC074B" w:rsidRDefault="00696174" w:rsidP="00AC074B">
      <w:pPr>
        <w:widowControl/>
        <w:shd w:val="clear" w:color="auto" w:fill="FFFFFF"/>
        <w:suppressAutoHyphens w:val="0"/>
        <w:spacing w:line="360" w:lineRule="auto"/>
        <w:ind w:firstLine="709"/>
        <w:jc w:val="both"/>
        <w:textAlignment w:val="auto"/>
        <w:rPr>
          <w:rFonts w:cs="Times New Roman"/>
          <w:sz w:val="28"/>
          <w:szCs w:val="28"/>
          <w:lang w:val="ru-RU"/>
        </w:rPr>
      </w:pPr>
      <w:r w:rsidRPr="00AC074B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Во второй половине XX века человечество вступило в новый этап</w:t>
      </w:r>
    </w:p>
    <w:p w:rsidR="005B1342" w:rsidRPr="00AC074B" w:rsidRDefault="00696174" w:rsidP="00AC074B">
      <w:pPr>
        <w:widowControl/>
        <w:shd w:val="clear" w:color="auto" w:fill="FFFFFF"/>
        <w:suppressAutoHyphens w:val="0"/>
        <w:spacing w:line="360" w:lineRule="auto"/>
        <w:jc w:val="both"/>
        <w:textAlignment w:val="auto"/>
        <w:rPr>
          <w:rFonts w:cs="Times New Roman"/>
          <w:sz w:val="28"/>
          <w:szCs w:val="28"/>
          <w:lang w:val="ru-RU"/>
        </w:rPr>
      </w:pPr>
      <w:r w:rsidRPr="00AC074B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своего развития – информационную эпоху.</w:t>
      </w:r>
    </w:p>
    <w:p w:rsidR="005B1342" w:rsidRPr="00AC074B" w:rsidRDefault="00696174" w:rsidP="00AC074B">
      <w:pPr>
        <w:widowControl/>
        <w:shd w:val="clear" w:color="auto" w:fill="FFFFFF"/>
        <w:suppressAutoHyphens w:val="0"/>
        <w:spacing w:line="360" w:lineRule="auto"/>
        <w:ind w:firstLine="709"/>
        <w:jc w:val="both"/>
        <w:textAlignment w:val="auto"/>
        <w:rPr>
          <w:rFonts w:cs="Times New Roman"/>
          <w:sz w:val="28"/>
          <w:szCs w:val="28"/>
          <w:lang w:val="ru-RU"/>
        </w:rPr>
      </w:pPr>
      <w:r w:rsidRPr="00AC074B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         Информатизация общества трактуется, как глобальный социальный процесс, особенность которого состоит в том, что доминирующим видом де</w:t>
      </w:r>
      <w:r w:rsidRPr="00AC074B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я</w:t>
      </w:r>
      <w:r w:rsidRPr="00AC074B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тельности в сфере общественного производства является сбор, накопление, о</w:t>
      </w:r>
      <w:r w:rsidRPr="00AC074B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б</w:t>
      </w:r>
      <w:r w:rsidRPr="00AC074B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работка, хранение, передача, использование, продуцирование информации, осуществляемые на основе современных средств микропроцессорной и вычи</w:t>
      </w:r>
      <w:r w:rsidRPr="00AC074B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</w:t>
      </w:r>
      <w:r w:rsidRPr="00AC074B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лительной техники, а также разнообразных средств информационного взаим</w:t>
      </w:r>
      <w:r w:rsidRPr="00AC074B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о</w:t>
      </w:r>
      <w:r w:rsidRPr="00AC074B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дей</w:t>
      </w:r>
      <w:r w:rsidR="00C26876" w:rsidRPr="00AC074B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ствия и обмена.</w:t>
      </w:r>
    </w:p>
    <w:p w:rsidR="005B1342" w:rsidRPr="00AC074B" w:rsidRDefault="00696174" w:rsidP="00AC074B">
      <w:pPr>
        <w:pStyle w:val="Standard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 xml:space="preserve">Развитие информационных и коммуникационных технологий (ИКТ) приводит к значительной перестройке информационной среды современного общества. Основная задача образования на сегодняшний день – научить </w:t>
      </w:r>
      <w:r w:rsidR="00F31731">
        <w:rPr>
          <w:rFonts w:cs="Times New Roman"/>
          <w:color w:val="000000"/>
          <w:sz w:val="28"/>
          <w:szCs w:val="28"/>
          <w:lang w:val="ru-RU"/>
        </w:rPr>
        <w:t xml:space="preserve">человека </w:t>
      </w:r>
      <w:r w:rsidRPr="00AC074B">
        <w:rPr>
          <w:rFonts w:cs="Times New Roman"/>
          <w:color w:val="000000"/>
          <w:sz w:val="28"/>
          <w:szCs w:val="28"/>
          <w:lang w:val="ru-RU"/>
        </w:rPr>
        <w:t xml:space="preserve">находить, отбирать, анализировать и использовать информацию. В этой связи многие современные научные исследования, посвящаются выявлению особенностей педагогического процесса в условиях использования разнообразных средств информационных и коммуникационных технологий.          </w:t>
      </w:r>
    </w:p>
    <w:p w:rsidR="00DD03D1" w:rsidRDefault="00F31731" w:rsidP="00AC074B">
      <w:pPr>
        <w:pStyle w:val="Standard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Методологические и дидактические</w:t>
      </w:r>
      <w:r w:rsidR="00483DF1" w:rsidRPr="00483DF1">
        <w:rPr>
          <w:rFonts w:cs="Times New Roman"/>
          <w:color w:val="000000"/>
          <w:sz w:val="28"/>
          <w:szCs w:val="28"/>
          <w:lang w:val="ru-RU"/>
        </w:rPr>
        <w:t xml:space="preserve"> основ</w:t>
      </w:r>
      <w:r>
        <w:rPr>
          <w:rFonts w:cs="Times New Roman"/>
          <w:color w:val="000000"/>
          <w:sz w:val="28"/>
          <w:szCs w:val="28"/>
          <w:lang w:val="ru-RU"/>
        </w:rPr>
        <w:t>ы</w:t>
      </w:r>
      <w:r w:rsidR="00483DF1" w:rsidRPr="00483DF1">
        <w:rPr>
          <w:rFonts w:cs="Times New Roman"/>
          <w:color w:val="000000"/>
          <w:sz w:val="28"/>
          <w:szCs w:val="28"/>
          <w:lang w:val="ru-RU"/>
        </w:rPr>
        <w:t xml:space="preserve"> дистанционного обучения, которое понимается как активная обучающая среда, включающая в себя возможности ИКТ</w:t>
      </w:r>
      <w:r w:rsidR="00483DF1">
        <w:rPr>
          <w:rFonts w:cs="Times New Roman"/>
          <w:color w:val="000000"/>
          <w:sz w:val="28"/>
          <w:szCs w:val="28"/>
          <w:lang w:val="ru-RU"/>
        </w:rPr>
        <w:t>, представлен</w:t>
      </w:r>
      <w:r w:rsidR="00DD03D1">
        <w:rPr>
          <w:rFonts w:cs="Times New Roman"/>
          <w:color w:val="000000"/>
          <w:sz w:val="28"/>
          <w:szCs w:val="28"/>
          <w:lang w:val="ru-RU"/>
        </w:rPr>
        <w:t>ы</w:t>
      </w:r>
      <w:r w:rsidR="00483DF1">
        <w:rPr>
          <w:rFonts w:cs="Times New Roman"/>
          <w:color w:val="000000"/>
          <w:sz w:val="28"/>
          <w:szCs w:val="28"/>
          <w:lang w:val="ru-RU"/>
        </w:rPr>
        <w:t xml:space="preserve"> в научных трудах </w:t>
      </w:r>
      <w:r w:rsidR="00483DF1" w:rsidRPr="00483DF1">
        <w:rPr>
          <w:rFonts w:cs="Times New Roman"/>
          <w:color w:val="000000"/>
          <w:sz w:val="28"/>
          <w:szCs w:val="28"/>
          <w:lang w:val="ru-RU"/>
        </w:rPr>
        <w:t xml:space="preserve"> М. П. Карпенко, М. В. Кларин</w:t>
      </w:r>
      <w:r w:rsidR="00DD03D1">
        <w:rPr>
          <w:rFonts w:cs="Times New Roman"/>
          <w:color w:val="000000"/>
          <w:sz w:val="28"/>
          <w:szCs w:val="28"/>
          <w:lang w:val="ru-RU"/>
        </w:rPr>
        <w:t>а</w:t>
      </w:r>
      <w:r w:rsidR="00483DF1" w:rsidRPr="00483DF1">
        <w:rPr>
          <w:rFonts w:cs="Times New Roman"/>
          <w:color w:val="000000"/>
          <w:sz w:val="28"/>
          <w:szCs w:val="28"/>
          <w:lang w:val="ru-RU"/>
        </w:rPr>
        <w:t>, В.П. Кашицин</w:t>
      </w:r>
      <w:r w:rsidR="00DD03D1">
        <w:rPr>
          <w:rFonts w:cs="Times New Roman"/>
          <w:color w:val="000000"/>
          <w:sz w:val="28"/>
          <w:szCs w:val="28"/>
          <w:lang w:val="ru-RU"/>
        </w:rPr>
        <w:t xml:space="preserve">а, </w:t>
      </w:r>
      <w:r w:rsidR="00483DF1" w:rsidRPr="00483DF1">
        <w:rPr>
          <w:rFonts w:cs="Times New Roman"/>
          <w:color w:val="000000"/>
          <w:sz w:val="28"/>
          <w:szCs w:val="28"/>
          <w:lang w:val="ru-RU"/>
        </w:rPr>
        <w:t>Н. С. Сельской, В. П. Тихомиров</w:t>
      </w:r>
      <w:r>
        <w:rPr>
          <w:rFonts w:cs="Times New Roman"/>
          <w:color w:val="000000"/>
          <w:sz w:val="28"/>
          <w:szCs w:val="28"/>
          <w:lang w:val="ru-RU"/>
        </w:rPr>
        <w:t>а, др.</w:t>
      </w:r>
    </w:p>
    <w:p w:rsidR="005B1342" w:rsidRPr="00483DF1" w:rsidRDefault="00696174" w:rsidP="00AC074B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 xml:space="preserve">Среди проблем, которые требуют своего научного исследования </w:t>
      </w:r>
      <w:r w:rsidR="00F31731">
        <w:rPr>
          <w:rFonts w:cs="Times New Roman"/>
          <w:color w:val="000000"/>
          <w:sz w:val="28"/>
          <w:szCs w:val="28"/>
          <w:lang w:val="ru-RU"/>
        </w:rPr>
        <w:t xml:space="preserve"> -</w:t>
      </w:r>
      <w:r w:rsidRPr="00AC074B">
        <w:rPr>
          <w:rFonts w:cs="Times New Roman"/>
          <w:color w:val="000000"/>
          <w:sz w:val="28"/>
          <w:szCs w:val="28"/>
          <w:lang w:val="ru-RU"/>
        </w:rPr>
        <w:t>дидактические возможности ИКТ. Положительные стороны использо</w:t>
      </w:r>
      <w:r w:rsidR="00444552">
        <w:rPr>
          <w:rFonts w:cs="Times New Roman"/>
          <w:color w:val="000000"/>
          <w:sz w:val="28"/>
          <w:szCs w:val="28"/>
          <w:lang w:val="ru-RU"/>
        </w:rPr>
        <w:t>вания</w:t>
      </w:r>
      <w:r w:rsidRPr="00AC074B">
        <w:rPr>
          <w:rFonts w:cs="Times New Roman"/>
          <w:color w:val="000000"/>
          <w:sz w:val="28"/>
          <w:szCs w:val="28"/>
          <w:lang w:val="ru-RU"/>
        </w:rPr>
        <w:t xml:space="preserve"> ИКТ в учебном процессе:</w:t>
      </w:r>
    </w:p>
    <w:p w:rsidR="005B1342" w:rsidRPr="00AC074B" w:rsidRDefault="00696174" w:rsidP="00AC074B">
      <w:pPr>
        <w:pStyle w:val="Standard"/>
        <w:numPr>
          <w:ilvl w:val="0"/>
          <w:numId w:val="3"/>
        </w:numPr>
        <w:spacing w:line="360" w:lineRule="auto"/>
        <w:ind w:left="0"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 xml:space="preserve">интерактивность обучения; </w:t>
      </w:r>
    </w:p>
    <w:p w:rsidR="005B1342" w:rsidRPr="00AC074B" w:rsidRDefault="00696174" w:rsidP="00AC074B">
      <w:pPr>
        <w:pStyle w:val="Standard"/>
        <w:numPr>
          <w:ilvl w:val="0"/>
          <w:numId w:val="3"/>
        </w:numPr>
        <w:spacing w:line="360" w:lineRule="auto"/>
        <w:ind w:left="0"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 xml:space="preserve">компьютерная визуализация информации об исследуемых объектах, особенностях процессов и явлений, как реально протекающих, так и «виртуальных»; </w:t>
      </w:r>
    </w:p>
    <w:p w:rsidR="005B1342" w:rsidRPr="00AC074B" w:rsidRDefault="00696174" w:rsidP="00AC074B">
      <w:pPr>
        <w:pStyle w:val="Standard"/>
        <w:numPr>
          <w:ilvl w:val="0"/>
          <w:numId w:val="3"/>
        </w:numPr>
        <w:spacing w:line="360" w:lineRule="auto"/>
        <w:ind w:left="0"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 xml:space="preserve">использование больших объемов информации с возможностью быстрой ее передачи и обработки, легкого доступа и обращения к </w:t>
      </w:r>
      <w:r w:rsidRPr="00AC074B">
        <w:rPr>
          <w:rFonts w:cs="Times New Roman"/>
          <w:color w:val="000000"/>
          <w:sz w:val="28"/>
          <w:szCs w:val="28"/>
          <w:lang w:val="ru-RU"/>
        </w:rPr>
        <w:lastRenderedPageBreak/>
        <w:t>информационному ресурсу, в том числе глобальной сети Интернет;</w:t>
      </w:r>
    </w:p>
    <w:p w:rsidR="005B1342" w:rsidRPr="00AC074B" w:rsidRDefault="00696174" w:rsidP="00AC074B">
      <w:pPr>
        <w:pStyle w:val="Standard"/>
        <w:numPr>
          <w:ilvl w:val="0"/>
          <w:numId w:val="3"/>
        </w:numPr>
        <w:spacing w:line="360" w:lineRule="auto"/>
        <w:ind w:left="0"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>автоматизация процессов вычислительной, информационно-поисковой деятельности, обработки результатов демонстрационных и лабораторных экспериментов, как реально протекающих, так и представленных на экране, с возможностью многократного повторения фрагмента, или самого эксперимента;</w:t>
      </w:r>
    </w:p>
    <w:p w:rsidR="005B1342" w:rsidRPr="00AC074B" w:rsidRDefault="00696174" w:rsidP="00AC074B">
      <w:pPr>
        <w:pStyle w:val="Standard"/>
        <w:tabs>
          <w:tab w:val="left" w:pos="709"/>
        </w:tabs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ab/>
        <w:t xml:space="preserve">Наиболее интенсивно ИКТ используется в дистанционном обучении. </w:t>
      </w:r>
    </w:p>
    <w:p w:rsidR="005B1342" w:rsidRPr="00AC074B" w:rsidRDefault="00696174" w:rsidP="00AC074B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 xml:space="preserve">Дистанционное обучение - </w:t>
      </w:r>
      <w:r w:rsidRPr="00AC074B">
        <w:rPr>
          <w:rStyle w:val="10"/>
          <w:rFonts w:ascii="Times New Roman" w:eastAsia="Andale Sans UI" w:hAnsi="Times New Roman"/>
          <w:b w:val="0"/>
          <w:color w:val="000000"/>
          <w:lang w:val="ru-RU"/>
        </w:rPr>
        <w:t>это</w:t>
      </w:r>
      <w:r w:rsidRPr="00AC074B">
        <w:rPr>
          <w:rStyle w:val="10"/>
          <w:rFonts w:ascii="Times New Roman" w:eastAsia="Andale Sans UI" w:hAnsi="Times New Roman"/>
          <w:b w:val="0"/>
          <w:color w:val="000000"/>
        </w:rPr>
        <w:t> </w:t>
      </w:r>
      <w:r w:rsidRPr="00AC074B">
        <w:rPr>
          <w:rStyle w:val="10"/>
          <w:rFonts w:ascii="Times New Roman" w:eastAsia="Andale Sans UI" w:hAnsi="Times New Roman"/>
          <w:b w:val="0"/>
          <w:color w:val="000000"/>
          <w:lang w:val="ru-RU"/>
        </w:rPr>
        <w:t>процесс приобретения знаний, основанный на применении современных информационных и телекоммуникационных технологий. Оно представляет собой обучение</w:t>
      </w:r>
      <w:r w:rsidRPr="00AC074B">
        <w:rPr>
          <w:rStyle w:val="10"/>
          <w:rFonts w:ascii="Times New Roman" w:eastAsia="Andale Sans UI" w:hAnsi="Times New Roman"/>
          <w:b w:val="0"/>
          <w:color w:val="000000"/>
        </w:rPr>
        <w:t> </w:t>
      </w:r>
      <w:r w:rsidRPr="00AC074B">
        <w:rPr>
          <w:rStyle w:val="10"/>
          <w:rFonts w:ascii="Times New Roman" w:eastAsia="Andale Sans UI" w:hAnsi="Times New Roman"/>
          <w:b w:val="0"/>
          <w:color w:val="000000"/>
          <w:lang w:val="ru-RU"/>
        </w:rPr>
        <w:t>на расстоянии, без личного контакта между преподавателем и учащимся</w:t>
      </w:r>
      <w:r w:rsidRPr="00AC074B">
        <w:rPr>
          <w:rFonts w:cs="Times New Roman"/>
          <w:color w:val="222222"/>
          <w:sz w:val="28"/>
          <w:szCs w:val="28"/>
          <w:shd w:val="clear" w:color="auto" w:fill="FFFFFF"/>
          <w:lang w:val="ru-RU"/>
        </w:rPr>
        <w:t>.</w:t>
      </w:r>
      <w:r w:rsidRPr="00AC074B">
        <w:rPr>
          <w:rFonts w:cs="Times New Roman"/>
          <w:color w:val="000000"/>
          <w:sz w:val="28"/>
          <w:szCs w:val="28"/>
          <w:lang w:val="ru-RU"/>
        </w:rPr>
        <w:t xml:space="preserve"> Несмотря на то, что дистанционное обучение закрепило свои позиции в учебном процессе, данная форма обучения активно обсуждается многими учеными и преподавателями, которые поделились на два лагеря. Одни считают, что дистанционное обучение - это прогрессивный шаг в образовании и необходимо его развивать и активно внедрять. Так же ими отмечается несомненный плюс дистанционного обучения, как способа получения дополнительного образования или повышения квалификации. Другие же подходят к данному вопросу более консервативно, обосновывая свою позицию тем, что непосредственное обучение  позволяет учащимся куда лучше усваивать материал и как следствие показывать хорошую успеваемость. Кроме того, при трудоустройстве многие работодатели, обращая внимание на форму обучения трудоустраивающегося, отдают предпочтение тем, кто обучался по очной, традиционной форме. </w:t>
      </w:r>
    </w:p>
    <w:p w:rsidR="00444552" w:rsidRDefault="00F31731" w:rsidP="00AC074B">
      <w:pPr>
        <w:pStyle w:val="Standard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Наиболее распространённым </w:t>
      </w:r>
      <w:r w:rsidRPr="00284583">
        <w:rPr>
          <w:rFonts w:cs="Times New Roman"/>
          <w:sz w:val="28"/>
          <w:szCs w:val="28"/>
          <w:lang w:val="ru-RU"/>
        </w:rPr>
        <w:t>способом</w:t>
      </w:r>
      <w:r w:rsidR="00DD03D1" w:rsidRPr="00284583">
        <w:rPr>
          <w:rFonts w:cs="Times New Roman"/>
          <w:sz w:val="28"/>
          <w:szCs w:val="28"/>
          <w:lang w:val="ru-RU"/>
        </w:rPr>
        <w:t xml:space="preserve"> </w:t>
      </w:r>
      <w:r w:rsidRPr="00284583">
        <w:rPr>
          <w:rFonts w:cs="Times New Roman"/>
          <w:sz w:val="28"/>
          <w:szCs w:val="28"/>
          <w:lang w:val="ru-RU"/>
        </w:rPr>
        <w:t>обучения</w:t>
      </w:r>
      <w:r w:rsidR="00DD03D1">
        <w:rPr>
          <w:rFonts w:cs="Times New Roman"/>
          <w:color w:val="000000"/>
          <w:sz w:val="28"/>
          <w:szCs w:val="28"/>
          <w:lang w:val="ru-RU"/>
        </w:rPr>
        <w:t xml:space="preserve"> </w:t>
      </w:r>
      <w:r>
        <w:rPr>
          <w:rFonts w:cs="Times New Roman"/>
          <w:color w:val="000000"/>
          <w:sz w:val="28"/>
          <w:szCs w:val="28"/>
          <w:lang w:val="ru-RU"/>
        </w:rPr>
        <w:t xml:space="preserve">в современном образовании </w:t>
      </w:r>
      <w:r w:rsidR="00284583">
        <w:rPr>
          <w:rFonts w:cs="Times New Roman"/>
          <w:color w:val="000000"/>
          <w:sz w:val="28"/>
          <w:szCs w:val="28"/>
          <w:lang w:val="ru-RU"/>
        </w:rPr>
        <w:t>является традиционный</w:t>
      </w:r>
      <w:r w:rsidR="00DD03D1">
        <w:rPr>
          <w:rFonts w:cs="Times New Roman"/>
          <w:color w:val="000000"/>
          <w:sz w:val="28"/>
          <w:szCs w:val="28"/>
          <w:lang w:val="ru-RU"/>
        </w:rPr>
        <w:t xml:space="preserve">, </w:t>
      </w:r>
      <w:r w:rsidR="00284583">
        <w:rPr>
          <w:rFonts w:cs="Times New Roman"/>
          <w:color w:val="000000"/>
          <w:sz w:val="28"/>
          <w:szCs w:val="28"/>
          <w:lang w:val="ru-RU"/>
        </w:rPr>
        <w:t>основанный</w:t>
      </w:r>
      <w:r>
        <w:rPr>
          <w:rFonts w:cs="Times New Roman"/>
          <w:color w:val="000000"/>
          <w:sz w:val="28"/>
          <w:szCs w:val="28"/>
          <w:lang w:val="ru-RU"/>
        </w:rPr>
        <w:t xml:space="preserve"> на непосредственном, живом взаимодействии</w:t>
      </w:r>
      <w:r w:rsidR="00DD03D1"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="00444552">
        <w:rPr>
          <w:rFonts w:cs="Times New Roman"/>
          <w:color w:val="000000"/>
          <w:sz w:val="28"/>
          <w:szCs w:val="28"/>
          <w:lang w:val="ru-RU"/>
        </w:rPr>
        <w:t>педагога и</w:t>
      </w:r>
      <w:r w:rsidR="00DD03D1">
        <w:rPr>
          <w:rFonts w:cs="Times New Roman"/>
          <w:color w:val="000000"/>
          <w:sz w:val="28"/>
          <w:szCs w:val="28"/>
          <w:lang w:val="ru-RU"/>
        </w:rPr>
        <w:t xml:space="preserve"> учащегося</w:t>
      </w:r>
      <w:r w:rsidR="00444552">
        <w:rPr>
          <w:rFonts w:cs="Times New Roman"/>
          <w:color w:val="000000"/>
          <w:sz w:val="28"/>
          <w:szCs w:val="28"/>
          <w:lang w:val="ru-RU"/>
        </w:rPr>
        <w:t xml:space="preserve">, при ведущей роли преподавателя. </w:t>
      </w:r>
    </w:p>
    <w:p w:rsidR="00DB5081" w:rsidRDefault="00444552" w:rsidP="00AC074B">
      <w:pPr>
        <w:pStyle w:val="Standard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Достоинствами </w:t>
      </w:r>
      <w:r w:rsidR="00DB5081">
        <w:rPr>
          <w:rFonts w:cs="Times New Roman"/>
          <w:color w:val="000000"/>
          <w:sz w:val="28"/>
          <w:szCs w:val="28"/>
          <w:lang w:val="ru-RU"/>
        </w:rPr>
        <w:t>традиционного обучения</w:t>
      </w:r>
      <w:r>
        <w:rPr>
          <w:rFonts w:cs="Times New Roman"/>
          <w:color w:val="000000"/>
          <w:sz w:val="28"/>
          <w:szCs w:val="28"/>
          <w:lang w:val="ru-RU"/>
        </w:rPr>
        <w:t>, с нашей точки зрения, являю</w:t>
      </w:r>
      <w:r w:rsidR="00DB5081">
        <w:rPr>
          <w:rFonts w:cs="Times New Roman"/>
          <w:color w:val="000000"/>
          <w:sz w:val="28"/>
          <w:szCs w:val="28"/>
          <w:lang w:val="ru-RU"/>
        </w:rPr>
        <w:t>тся:</w:t>
      </w:r>
    </w:p>
    <w:p w:rsidR="00DB5081" w:rsidRDefault="00DB5081" w:rsidP="00DB5081">
      <w:pPr>
        <w:pStyle w:val="Standard"/>
        <w:numPr>
          <w:ilvl w:val="0"/>
          <w:numId w:val="10"/>
        </w:num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возможность за короткое время передать большой объем </w:t>
      </w:r>
      <w:r>
        <w:rPr>
          <w:rFonts w:cs="Times New Roman"/>
          <w:color w:val="000000"/>
          <w:sz w:val="28"/>
          <w:szCs w:val="28"/>
          <w:lang w:val="ru-RU"/>
        </w:rPr>
        <w:lastRenderedPageBreak/>
        <w:t>информации;</w:t>
      </w:r>
    </w:p>
    <w:p w:rsidR="00DB5081" w:rsidRDefault="00DB5081" w:rsidP="00DB5081">
      <w:pPr>
        <w:pStyle w:val="Standard"/>
        <w:numPr>
          <w:ilvl w:val="0"/>
          <w:numId w:val="10"/>
        </w:num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усвоение</w:t>
      </w:r>
      <w:r w:rsidRPr="00DB5081">
        <w:rPr>
          <w:rFonts w:cs="Times New Roman"/>
          <w:color w:val="000000"/>
          <w:sz w:val="28"/>
          <w:szCs w:val="28"/>
          <w:lang w:val="ru-RU"/>
        </w:rPr>
        <w:t xml:space="preserve"> знани</w:t>
      </w:r>
      <w:r>
        <w:rPr>
          <w:rFonts w:cs="Times New Roman"/>
          <w:color w:val="000000"/>
          <w:sz w:val="28"/>
          <w:szCs w:val="28"/>
          <w:lang w:val="ru-RU"/>
        </w:rPr>
        <w:t>й</w:t>
      </w:r>
      <w:r w:rsidRPr="00DB5081">
        <w:rPr>
          <w:rFonts w:cs="Times New Roman"/>
          <w:color w:val="000000"/>
          <w:sz w:val="28"/>
          <w:szCs w:val="28"/>
          <w:lang w:val="ru-RU"/>
        </w:rPr>
        <w:t xml:space="preserve"> в готовом виде</w:t>
      </w:r>
      <w:r>
        <w:rPr>
          <w:rFonts w:cs="Times New Roman"/>
          <w:color w:val="000000"/>
          <w:sz w:val="28"/>
          <w:szCs w:val="28"/>
          <w:lang w:val="ru-RU"/>
        </w:rPr>
        <w:t>, т.е.</w:t>
      </w:r>
      <w:r w:rsidRPr="00DB5081">
        <w:rPr>
          <w:rFonts w:cs="Times New Roman"/>
          <w:color w:val="000000"/>
          <w:sz w:val="28"/>
          <w:szCs w:val="28"/>
          <w:lang w:val="ru-RU"/>
        </w:rPr>
        <w:t xml:space="preserve"> без раскрытия пу</w:t>
      </w:r>
      <w:r>
        <w:rPr>
          <w:rFonts w:cs="Times New Roman"/>
          <w:color w:val="000000"/>
          <w:sz w:val="28"/>
          <w:szCs w:val="28"/>
          <w:lang w:val="ru-RU"/>
        </w:rPr>
        <w:t>тей доказательства их достоверности.</w:t>
      </w:r>
    </w:p>
    <w:p w:rsidR="00DB5081" w:rsidRDefault="00DB5081" w:rsidP="00DB5081">
      <w:pPr>
        <w:pStyle w:val="Standard"/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          Существуют также и отрицательные черты такого обучения:</w:t>
      </w:r>
    </w:p>
    <w:p w:rsidR="00DB5081" w:rsidRDefault="00DB5081" w:rsidP="00DB5081">
      <w:pPr>
        <w:pStyle w:val="Standard"/>
        <w:numPr>
          <w:ilvl w:val="0"/>
          <w:numId w:val="11"/>
        </w:numPr>
        <w:spacing w:line="360" w:lineRule="auto"/>
        <w:ind w:left="1418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ориентированность в большей степени на память, а не на мышление;</w:t>
      </w:r>
    </w:p>
    <w:p w:rsidR="00DB5081" w:rsidRDefault="00DB5081" w:rsidP="00DB5081">
      <w:pPr>
        <w:pStyle w:val="Standard"/>
        <w:numPr>
          <w:ilvl w:val="0"/>
          <w:numId w:val="11"/>
        </w:numPr>
        <w:spacing w:line="360" w:lineRule="auto"/>
        <w:ind w:left="1418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мало способствует разв</w:t>
      </w:r>
      <w:r w:rsidR="00444552">
        <w:rPr>
          <w:rFonts w:cs="Times New Roman"/>
          <w:color w:val="000000"/>
          <w:sz w:val="28"/>
          <w:szCs w:val="28"/>
          <w:lang w:val="ru-RU"/>
        </w:rPr>
        <w:t>итию самостоятельности обучающегося;</w:t>
      </w:r>
    </w:p>
    <w:p w:rsidR="00444552" w:rsidRDefault="00444552" w:rsidP="00DB5081">
      <w:pPr>
        <w:pStyle w:val="Standard"/>
        <w:numPr>
          <w:ilvl w:val="0"/>
          <w:numId w:val="11"/>
        </w:numPr>
        <w:spacing w:line="360" w:lineRule="auto"/>
        <w:ind w:left="1418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ориентация на «усредненного» учащегося.</w:t>
      </w:r>
    </w:p>
    <w:p w:rsidR="005B1342" w:rsidRPr="00AC074B" w:rsidRDefault="00696174" w:rsidP="00AC074B">
      <w:pPr>
        <w:pStyle w:val="Standard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>Столкнувшись с дистанционным обучением в ВУЗе при выборе предлагаемых учебным планом элективных курсов, мы отметили многие положительные стороны, такого способа получения информации.</w:t>
      </w:r>
    </w:p>
    <w:p w:rsidR="005B1342" w:rsidRPr="00AC074B" w:rsidRDefault="00696174" w:rsidP="00AC074B">
      <w:pPr>
        <w:pStyle w:val="Standard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 xml:space="preserve">          Среди них:</w:t>
      </w:r>
    </w:p>
    <w:p w:rsidR="005B1342" w:rsidRPr="00AC074B" w:rsidRDefault="00696174" w:rsidP="00AC074B">
      <w:pPr>
        <w:pStyle w:val="Standard"/>
        <w:numPr>
          <w:ilvl w:val="0"/>
          <w:numId w:val="4"/>
        </w:numPr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AC074B">
        <w:rPr>
          <w:rFonts w:eastAsia="Times New Roman" w:cs="Times New Roman"/>
          <w:color w:val="000000"/>
          <w:sz w:val="28"/>
          <w:szCs w:val="28"/>
          <w:lang w:val="ru-RU"/>
        </w:rPr>
        <w:t>обучение в индивидуальном темпе - скорость изучения устанавливается самим учащимся в зависимости от его личных обстоятельств и потребностей;</w:t>
      </w:r>
    </w:p>
    <w:p w:rsidR="005B1342" w:rsidRPr="00AC074B" w:rsidRDefault="00696174" w:rsidP="00AC074B">
      <w:pPr>
        <w:pStyle w:val="Standard"/>
        <w:numPr>
          <w:ilvl w:val="0"/>
          <w:numId w:val="1"/>
        </w:numPr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AC074B">
        <w:rPr>
          <w:rFonts w:eastAsia="Times New Roman" w:cs="Times New Roman"/>
          <w:color w:val="000000"/>
          <w:sz w:val="28"/>
          <w:szCs w:val="28"/>
          <w:lang w:val="ru-RU"/>
        </w:rPr>
        <w:t>доступность - независимость от географического и временного положения обучающегося и образовательного учреждения позволяет не ограничивать себя в получении образования;</w:t>
      </w:r>
    </w:p>
    <w:p w:rsidR="005B1342" w:rsidRDefault="00696174" w:rsidP="00AC074B">
      <w:pPr>
        <w:pStyle w:val="a7"/>
        <w:numPr>
          <w:ilvl w:val="0"/>
          <w:numId w:val="1"/>
        </w:numPr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 xml:space="preserve">мобильность - </w:t>
      </w:r>
      <w:r w:rsidRPr="00AC074B">
        <w:rPr>
          <w:rFonts w:cs="Times New Roman"/>
          <w:sz w:val="28"/>
          <w:szCs w:val="28"/>
          <w:lang w:val="ru-RU" w:bidi="ar-SA"/>
        </w:rPr>
        <w:t>своевременная и эффективная обратная связь между преподавателями и студентами;</w:t>
      </w:r>
    </w:p>
    <w:p w:rsidR="00C1118C" w:rsidRPr="00AC074B" w:rsidRDefault="00433CA9" w:rsidP="00AC074B">
      <w:pPr>
        <w:pStyle w:val="a7"/>
        <w:numPr>
          <w:ilvl w:val="0"/>
          <w:numId w:val="1"/>
        </w:numPr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 w:bidi="ar-SA"/>
        </w:rPr>
        <w:t xml:space="preserve">творчество - </w:t>
      </w:r>
      <w:r w:rsidR="00C1118C">
        <w:rPr>
          <w:rFonts w:cs="Times New Roman"/>
          <w:sz w:val="28"/>
          <w:szCs w:val="28"/>
          <w:lang w:val="ru-RU" w:bidi="ar-SA"/>
        </w:rPr>
        <w:t xml:space="preserve">благоприятные условия для самостоятельного подбора, структурирования, критического осмысления, анализа учебной информации, а также наглядного представления и обоснования выводов. </w:t>
      </w:r>
    </w:p>
    <w:p w:rsidR="005B1342" w:rsidRPr="00AC074B" w:rsidRDefault="00696174" w:rsidP="00AC074B">
      <w:pPr>
        <w:pStyle w:val="Standard"/>
        <w:numPr>
          <w:ilvl w:val="0"/>
          <w:numId w:val="1"/>
        </w:numPr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AC074B">
        <w:rPr>
          <w:rFonts w:eastAsia="Times New Roman" w:cs="Times New Roman"/>
          <w:color w:val="000000"/>
          <w:sz w:val="28"/>
          <w:szCs w:val="28"/>
          <w:lang w:val="ru-RU"/>
        </w:rPr>
        <w:t>технологичность - использование в образовательном процессе новейших достижений информационных технологий;</w:t>
      </w:r>
    </w:p>
    <w:p w:rsidR="005B1342" w:rsidRPr="00AC074B" w:rsidRDefault="00C26876" w:rsidP="00AC074B">
      <w:pPr>
        <w:pStyle w:val="Standard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C074B">
        <w:rPr>
          <w:rFonts w:eastAsia="Times New Roman" w:cs="Times New Roman"/>
          <w:color w:val="000000"/>
          <w:sz w:val="28"/>
          <w:szCs w:val="28"/>
          <w:lang w:val="ru-RU"/>
        </w:rPr>
        <w:t xml:space="preserve">    </w:t>
      </w:r>
      <w:r w:rsidR="00696174" w:rsidRPr="00AC074B">
        <w:rPr>
          <w:rFonts w:cs="Times New Roman"/>
          <w:color w:val="000000"/>
          <w:sz w:val="28"/>
          <w:szCs w:val="28"/>
          <w:lang w:val="ru-RU"/>
        </w:rPr>
        <w:t xml:space="preserve">Однако есть и очевидные минусы:  </w:t>
      </w:r>
    </w:p>
    <w:p w:rsidR="005B1342" w:rsidRPr="00AC074B" w:rsidRDefault="00696174" w:rsidP="00AC074B">
      <w:pPr>
        <w:pStyle w:val="Standard"/>
        <w:numPr>
          <w:ilvl w:val="0"/>
          <w:numId w:val="2"/>
        </w:numPr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AC074B">
        <w:rPr>
          <w:rFonts w:eastAsia="Times New Roman" w:cs="Times New Roman"/>
          <w:color w:val="000000"/>
          <w:sz w:val="28"/>
          <w:szCs w:val="28"/>
          <w:lang w:val="ru-RU"/>
        </w:rPr>
        <w:t>необходимость наличия целого ряда индивидуально-психологических условий</w:t>
      </w:r>
      <w:r w:rsidR="00C26876" w:rsidRPr="00AC074B">
        <w:rPr>
          <w:rFonts w:eastAsia="Times New Roman" w:cs="Times New Roman"/>
          <w:color w:val="000000"/>
          <w:sz w:val="28"/>
          <w:szCs w:val="28"/>
          <w:lang w:val="ru-RU"/>
        </w:rPr>
        <w:t>.</w:t>
      </w:r>
      <w:r w:rsidRPr="00AC074B">
        <w:rPr>
          <w:rFonts w:eastAsia="Times New Roman" w:cs="Times New Roman"/>
          <w:color w:val="000000"/>
          <w:sz w:val="28"/>
          <w:szCs w:val="28"/>
          <w:lang w:val="ru-RU"/>
        </w:rPr>
        <w:t xml:space="preserve"> Для дистанционного обучения необходима жесткая самодисциплина, а его результат напрямую зависит от самостоятельности и сознательности учащегося;</w:t>
      </w:r>
    </w:p>
    <w:p w:rsidR="00C26876" w:rsidRPr="00AC074B" w:rsidRDefault="00696174" w:rsidP="00AC074B">
      <w:pPr>
        <w:pStyle w:val="Standard"/>
        <w:numPr>
          <w:ilvl w:val="0"/>
          <w:numId w:val="2"/>
        </w:numPr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AC074B">
        <w:rPr>
          <w:rFonts w:eastAsia="Times New Roman" w:cs="Times New Roman"/>
          <w:color w:val="000000"/>
          <w:sz w:val="28"/>
          <w:szCs w:val="28"/>
          <w:lang w:val="ru-RU"/>
        </w:rPr>
        <w:lastRenderedPageBreak/>
        <w:t>необходимость постоянного доступа к источникам информации, требует хорошей технической оснащенности образовательного процесса. Однако, сегодня это возможно не во всех образовательных учреждениях;</w:t>
      </w:r>
      <w:r w:rsidR="00C26876" w:rsidRPr="00AC074B">
        <w:rPr>
          <w:rFonts w:eastAsia="Times New Roman" w:cs="Times New Roman"/>
          <w:color w:val="000000"/>
          <w:sz w:val="28"/>
          <w:szCs w:val="28"/>
          <w:lang w:val="ru-RU"/>
        </w:rPr>
        <w:t xml:space="preserve"> </w:t>
      </w:r>
    </w:p>
    <w:p w:rsidR="005B1342" w:rsidRPr="00AC074B" w:rsidRDefault="00C26876" w:rsidP="00AC074B">
      <w:pPr>
        <w:pStyle w:val="Standard"/>
        <w:numPr>
          <w:ilvl w:val="0"/>
          <w:numId w:val="2"/>
        </w:numPr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AC074B">
        <w:rPr>
          <w:rFonts w:eastAsia="Times New Roman" w:cs="Times New Roman"/>
          <w:color w:val="000000"/>
          <w:sz w:val="28"/>
          <w:szCs w:val="28"/>
          <w:lang w:val="ru-RU"/>
        </w:rPr>
        <w:t>недостаточно хорошо разработаны обучающие программы и курсы из-за того, что квалифицированных специалистов, способных создавать подобные учебные пособия, на сегодняшний день не так много;</w:t>
      </w:r>
    </w:p>
    <w:p w:rsidR="005B1342" w:rsidRPr="00AC074B" w:rsidRDefault="00696174" w:rsidP="00AC074B">
      <w:pPr>
        <w:pStyle w:val="Standard"/>
        <w:numPr>
          <w:ilvl w:val="0"/>
          <w:numId w:val="2"/>
        </w:numPr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AC074B">
        <w:rPr>
          <w:rFonts w:eastAsia="Times New Roman" w:cs="Times New Roman"/>
          <w:color w:val="000000"/>
          <w:sz w:val="28"/>
          <w:szCs w:val="28"/>
          <w:lang w:val="ru-RU"/>
        </w:rPr>
        <w:t>отсутствие непосредственного общения между обучающимися и преподавателем, что не позволяет ему в полной мере осуществить индивидуальный подход, эмоционально окрасить учебную информацию;</w:t>
      </w:r>
    </w:p>
    <w:p w:rsidR="005B1342" w:rsidRPr="00AC074B" w:rsidRDefault="00696174" w:rsidP="00AC074B">
      <w:pPr>
        <w:pStyle w:val="Standard"/>
        <w:numPr>
          <w:ilvl w:val="0"/>
          <w:numId w:val="2"/>
        </w:numPr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AC074B">
        <w:rPr>
          <w:rFonts w:eastAsia="Times New Roman" w:cs="Times New Roman"/>
          <w:color w:val="000000"/>
          <w:sz w:val="28"/>
          <w:szCs w:val="28"/>
          <w:lang w:val="ru-RU"/>
        </w:rPr>
        <w:t xml:space="preserve">недостаток живого общения </w:t>
      </w:r>
      <w:r w:rsidR="00C26876" w:rsidRPr="00AC074B">
        <w:rPr>
          <w:rFonts w:eastAsia="Times New Roman" w:cs="Times New Roman"/>
          <w:color w:val="000000"/>
          <w:sz w:val="28"/>
          <w:szCs w:val="28"/>
          <w:lang w:val="ru-RU"/>
        </w:rPr>
        <w:t xml:space="preserve">между обучающимися </w:t>
      </w:r>
      <w:r w:rsidRPr="00AC074B">
        <w:rPr>
          <w:rFonts w:eastAsia="Times New Roman" w:cs="Times New Roman"/>
          <w:color w:val="000000"/>
          <w:sz w:val="28"/>
          <w:szCs w:val="28"/>
          <w:lang w:val="ru-RU"/>
        </w:rPr>
        <w:t>в ходе практических занятий, которые предполагают  дискуссии, демонстрации, эксперименты и т.д</w:t>
      </w:r>
      <w:r w:rsidR="00444552">
        <w:rPr>
          <w:rFonts w:eastAsia="Times New Roman" w:cs="Times New Roman"/>
          <w:color w:val="000000"/>
          <w:sz w:val="28"/>
          <w:szCs w:val="28"/>
          <w:lang w:val="ru-RU"/>
        </w:rPr>
        <w:t>.</w:t>
      </w:r>
      <w:r w:rsidRPr="00AC074B">
        <w:rPr>
          <w:rFonts w:eastAsia="Times New Roman" w:cs="Times New Roman"/>
          <w:color w:val="000000"/>
          <w:sz w:val="28"/>
          <w:szCs w:val="28"/>
          <w:lang w:val="ru-RU"/>
        </w:rPr>
        <w:t>;</w:t>
      </w:r>
    </w:p>
    <w:p w:rsidR="005B1342" w:rsidRPr="00AC074B" w:rsidRDefault="00696174" w:rsidP="00AC074B">
      <w:pPr>
        <w:pStyle w:val="Standard"/>
        <w:numPr>
          <w:ilvl w:val="0"/>
          <w:numId w:val="2"/>
        </w:numPr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AC074B">
        <w:rPr>
          <w:rFonts w:eastAsia="Times New Roman" w:cs="Times New Roman"/>
          <w:color w:val="000000"/>
          <w:sz w:val="28"/>
          <w:szCs w:val="28"/>
          <w:lang w:val="ru-RU"/>
        </w:rPr>
        <w:t>дистанционное обучение предполагает преобладание письменной формы работы, что препятствует развитию устной речи учащихся.</w:t>
      </w:r>
      <w:r w:rsidRPr="00AC074B">
        <w:rPr>
          <w:rFonts w:cs="Times New Roman"/>
          <w:color w:val="000000"/>
          <w:sz w:val="28"/>
          <w:szCs w:val="28"/>
          <w:lang w:val="ru-RU"/>
        </w:rPr>
        <w:t xml:space="preserve"> </w:t>
      </w:r>
    </w:p>
    <w:p w:rsidR="005B1342" w:rsidRPr="00AC074B" w:rsidRDefault="00696174" w:rsidP="00AC074B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AC074B">
        <w:rPr>
          <w:rFonts w:cs="Times New Roman"/>
          <w:b/>
          <w:color w:val="000000"/>
          <w:sz w:val="28"/>
          <w:szCs w:val="28"/>
          <w:lang w:val="ru-RU"/>
        </w:rPr>
        <w:t>Цель данного проекта:</w:t>
      </w:r>
      <w:r w:rsidRPr="00AC074B">
        <w:rPr>
          <w:rFonts w:cs="Times New Roman"/>
          <w:color w:val="000000"/>
          <w:sz w:val="28"/>
          <w:szCs w:val="28"/>
          <w:lang w:val="ru-RU"/>
        </w:rPr>
        <w:t xml:space="preserve"> изучить эффективность усвоения информации обучающимися при дистанционном обучении с использованием ИКТ и традиционном (в процессе обычного лекционного занятия). </w:t>
      </w:r>
    </w:p>
    <w:p w:rsidR="005B1342" w:rsidRPr="00AC074B" w:rsidRDefault="00696174" w:rsidP="00AC074B">
      <w:pPr>
        <w:pStyle w:val="Standard"/>
        <w:spacing w:line="360" w:lineRule="auto"/>
        <w:ind w:firstLine="709"/>
        <w:jc w:val="both"/>
        <w:rPr>
          <w:rFonts w:cs="Times New Roman"/>
          <w:b/>
          <w:color w:val="000000"/>
          <w:sz w:val="28"/>
          <w:szCs w:val="28"/>
          <w:lang w:val="ru-RU"/>
        </w:rPr>
      </w:pPr>
      <w:r w:rsidRPr="00AC074B">
        <w:rPr>
          <w:rFonts w:cs="Times New Roman"/>
          <w:b/>
          <w:color w:val="000000"/>
          <w:sz w:val="28"/>
          <w:szCs w:val="28"/>
          <w:lang w:val="ru-RU"/>
        </w:rPr>
        <w:t xml:space="preserve">Задачи: </w:t>
      </w:r>
    </w:p>
    <w:p w:rsidR="005B1342" w:rsidRPr="00AC074B" w:rsidRDefault="00696174" w:rsidP="00AC074B">
      <w:pPr>
        <w:pStyle w:val="Standard"/>
        <w:numPr>
          <w:ilvl w:val="0"/>
          <w:numId w:val="5"/>
        </w:numPr>
        <w:spacing w:line="360" w:lineRule="auto"/>
        <w:ind w:left="0"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>Изучить эффективность усвоения информации дистанционном обучении</w:t>
      </w:r>
      <w:r w:rsidR="00C26876" w:rsidRPr="00AC074B">
        <w:rPr>
          <w:rFonts w:cs="Times New Roman"/>
          <w:color w:val="000000"/>
          <w:sz w:val="28"/>
          <w:szCs w:val="28"/>
          <w:lang w:val="ru-RU"/>
        </w:rPr>
        <w:t xml:space="preserve"> с использованием ИКТ</w:t>
      </w:r>
      <w:r w:rsidRPr="00AC074B">
        <w:rPr>
          <w:rFonts w:cs="Times New Roman"/>
          <w:color w:val="000000"/>
          <w:sz w:val="28"/>
          <w:szCs w:val="28"/>
          <w:lang w:val="ru-RU"/>
        </w:rPr>
        <w:t>;</w:t>
      </w:r>
    </w:p>
    <w:p w:rsidR="005B1342" w:rsidRPr="00AC074B" w:rsidRDefault="00696174" w:rsidP="00AC074B">
      <w:pPr>
        <w:pStyle w:val="Standard"/>
        <w:numPr>
          <w:ilvl w:val="0"/>
          <w:numId w:val="5"/>
        </w:numPr>
        <w:spacing w:line="360" w:lineRule="auto"/>
        <w:ind w:left="0"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>Изучить эффективность усвоения</w:t>
      </w:r>
      <w:r w:rsidR="00C26876" w:rsidRPr="00AC074B">
        <w:rPr>
          <w:rFonts w:cs="Times New Roman"/>
          <w:color w:val="000000"/>
          <w:sz w:val="28"/>
          <w:szCs w:val="28"/>
          <w:lang w:val="ru-RU"/>
        </w:rPr>
        <w:t xml:space="preserve"> лекционной</w:t>
      </w:r>
      <w:r w:rsidRPr="00AC074B">
        <w:rPr>
          <w:rFonts w:cs="Times New Roman"/>
          <w:color w:val="000000"/>
          <w:sz w:val="28"/>
          <w:szCs w:val="28"/>
          <w:lang w:val="ru-RU"/>
        </w:rPr>
        <w:t xml:space="preserve"> информации при традиционном обучении;</w:t>
      </w:r>
    </w:p>
    <w:p w:rsidR="005B1342" w:rsidRPr="00AC074B" w:rsidRDefault="00696174" w:rsidP="00AC074B">
      <w:pPr>
        <w:pStyle w:val="Standard"/>
        <w:numPr>
          <w:ilvl w:val="0"/>
          <w:numId w:val="5"/>
        </w:numPr>
        <w:spacing w:line="360" w:lineRule="auto"/>
        <w:ind w:left="0"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>Сравнить эффективность усвоения информации при дистанционном обучении</w:t>
      </w:r>
      <w:r w:rsidR="00C26876" w:rsidRPr="00AC074B">
        <w:rPr>
          <w:rFonts w:cs="Times New Roman"/>
          <w:color w:val="000000"/>
          <w:sz w:val="28"/>
          <w:szCs w:val="28"/>
          <w:lang w:val="ru-RU"/>
        </w:rPr>
        <w:t xml:space="preserve"> с использованием ИКТ</w:t>
      </w:r>
      <w:r w:rsidRPr="00AC074B">
        <w:rPr>
          <w:rFonts w:cs="Times New Roman"/>
          <w:color w:val="000000"/>
          <w:sz w:val="28"/>
          <w:szCs w:val="28"/>
          <w:lang w:val="ru-RU"/>
        </w:rPr>
        <w:t xml:space="preserve"> и при традиционном обучении;  </w:t>
      </w:r>
    </w:p>
    <w:p w:rsidR="005B1342" w:rsidRPr="00AC074B" w:rsidRDefault="00696174" w:rsidP="00AC074B">
      <w:pPr>
        <w:pStyle w:val="Standard"/>
        <w:numPr>
          <w:ilvl w:val="0"/>
          <w:numId w:val="5"/>
        </w:numPr>
        <w:spacing w:line="360" w:lineRule="auto"/>
        <w:ind w:left="0"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 xml:space="preserve">Сформулировать выводы и на их основе разработать рекомендации. </w:t>
      </w:r>
    </w:p>
    <w:p w:rsidR="00C26876" w:rsidRPr="00AC074B" w:rsidRDefault="00C26876" w:rsidP="00AC074B">
      <w:pPr>
        <w:pStyle w:val="Standard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5B1342" w:rsidRPr="00AC074B" w:rsidRDefault="00696174" w:rsidP="00AC074B">
      <w:pPr>
        <w:pStyle w:val="Standard"/>
        <w:spacing w:line="360" w:lineRule="auto"/>
        <w:ind w:firstLine="709"/>
        <w:jc w:val="both"/>
        <w:rPr>
          <w:rFonts w:cs="Times New Roman"/>
          <w:b/>
          <w:color w:val="000000"/>
          <w:sz w:val="28"/>
          <w:szCs w:val="28"/>
          <w:lang w:val="ru-RU"/>
        </w:rPr>
      </w:pPr>
      <w:r w:rsidRPr="00AC074B">
        <w:rPr>
          <w:rFonts w:cs="Times New Roman"/>
          <w:b/>
          <w:color w:val="000000"/>
          <w:sz w:val="28"/>
          <w:szCs w:val="28"/>
          <w:lang w:val="ru-RU"/>
        </w:rPr>
        <w:t xml:space="preserve">Концептуальные позиции исследования: </w:t>
      </w:r>
    </w:p>
    <w:p w:rsidR="005E41DE" w:rsidRPr="00AC074B" w:rsidRDefault="00C26876" w:rsidP="00AC074B">
      <w:pPr>
        <w:pStyle w:val="Standard"/>
        <w:tabs>
          <w:tab w:val="left" w:pos="709"/>
        </w:tabs>
        <w:spacing w:line="360" w:lineRule="auto"/>
        <w:ind w:firstLine="709"/>
        <w:jc w:val="both"/>
        <w:rPr>
          <w:rFonts w:cs="Times New Roman"/>
          <w:i/>
          <w:sz w:val="28"/>
          <w:szCs w:val="28"/>
          <w:u w:val="single"/>
          <w:lang w:val="ru-RU"/>
        </w:rPr>
      </w:pPr>
      <w:r w:rsidRPr="00AC074B">
        <w:rPr>
          <w:rFonts w:cs="Times New Roman"/>
          <w:i/>
          <w:sz w:val="28"/>
          <w:szCs w:val="28"/>
          <w:u w:val="single"/>
          <w:lang w:val="ru-RU"/>
        </w:rPr>
        <w:t xml:space="preserve">Фундаментальные положения личностно-деятельностного подхода. </w:t>
      </w:r>
    </w:p>
    <w:p w:rsidR="00C26876" w:rsidRPr="00AC074B" w:rsidRDefault="00C26876" w:rsidP="00AC074B">
      <w:pPr>
        <w:pStyle w:val="Standard"/>
        <w:tabs>
          <w:tab w:val="left" w:pos="709"/>
        </w:tabs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AC074B">
        <w:rPr>
          <w:rFonts w:cs="Times New Roman"/>
          <w:sz w:val="28"/>
          <w:szCs w:val="28"/>
          <w:lang w:val="ru-RU"/>
        </w:rPr>
        <w:t xml:space="preserve">В центре обучения находится личность, ее мотивы, цели, потребности, а условием самореализации личности является деятельность, формирующая опыт </w:t>
      </w:r>
      <w:r w:rsidRPr="00AC074B">
        <w:rPr>
          <w:rFonts w:cs="Times New Roman"/>
          <w:sz w:val="28"/>
          <w:szCs w:val="28"/>
          <w:lang w:val="ru-RU"/>
        </w:rPr>
        <w:lastRenderedPageBreak/>
        <w:t xml:space="preserve">и обеспечивающая личностный рост. (А. Н. Леонтьев, Б.Г. Ананьев, Л.С. Выготский, С.Л. </w:t>
      </w:r>
      <w:r w:rsidR="00C1118C" w:rsidRPr="00AC074B">
        <w:rPr>
          <w:rFonts w:cs="Times New Roman"/>
          <w:sz w:val="28"/>
          <w:szCs w:val="28"/>
          <w:lang w:val="ru-RU"/>
        </w:rPr>
        <w:t>Рубинштейн</w:t>
      </w:r>
      <w:r w:rsidRPr="00AC074B">
        <w:rPr>
          <w:rFonts w:cs="Times New Roman"/>
          <w:sz w:val="28"/>
          <w:szCs w:val="28"/>
          <w:lang w:val="ru-RU"/>
        </w:rPr>
        <w:t xml:space="preserve"> и др.) </w:t>
      </w:r>
    </w:p>
    <w:p w:rsidR="005E41DE" w:rsidRPr="00AC074B" w:rsidRDefault="00C26876" w:rsidP="00AC074B">
      <w:pPr>
        <w:pStyle w:val="Standard"/>
        <w:tabs>
          <w:tab w:val="left" w:pos="709"/>
        </w:tabs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AC074B">
        <w:rPr>
          <w:rFonts w:cs="Times New Roman"/>
          <w:i/>
          <w:sz w:val="28"/>
          <w:szCs w:val="28"/>
          <w:u w:val="single"/>
          <w:lang w:val="ru-RU"/>
        </w:rPr>
        <w:t>Личностно-ориентированный подход.</w:t>
      </w:r>
      <w:r w:rsidRPr="00AC074B">
        <w:rPr>
          <w:rFonts w:cs="Times New Roman"/>
          <w:sz w:val="28"/>
          <w:szCs w:val="28"/>
          <w:lang w:val="ru-RU"/>
        </w:rPr>
        <w:t xml:space="preserve"> </w:t>
      </w:r>
    </w:p>
    <w:p w:rsidR="00C26876" w:rsidRPr="00AC074B" w:rsidRDefault="00C26876" w:rsidP="00F31731">
      <w:pPr>
        <w:pStyle w:val="Standard"/>
        <w:tabs>
          <w:tab w:val="left" w:pos="709"/>
        </w:tabs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AC074B">
        <w:rPr>
          <w:rFonts w:cs="Times New Roman"/>
          <w:sz w:val="28"/>
          <w:szCs w:val="28"/>
          <w:lang w:val="ru-RU"/>
        </w:rPr>
        <w:t xml:space="preserve">Отражает основные принципы гуманистической педагогики, признан мировым педагогическим сообществом приоритетным для всех форм современной образовательной системы. Это значит, что в центре обучения находится  познавательная деятельность ученика </w:t>
      </w:r>
      <w:r w:rsidR="00F31731" w:rsidRPr="00AC074B">
        <w:rPr>
          <w:rFonts w:cs="Times New Roman"/>
          <w:sz w:val="28"/>
          <w:szCs w:val="28"/>
          <w:lang w:val="ru-RU"/>
        </w:rPr>
        <w:t>(деятельность учения, а не преподавания)</w:t>
      </w:r>
      <w:r w:rsidR="00F31731">
        <w:rPr>
          <w:rFonts w:cs="Times New Roman"/>
          <w:sz w:val="28"/>
          <w:szCs w:val="28"/>
          <w:lang w:val="ru-RU"/>
        </w:rPr>
        <w:t xml:space="preserve"> </w:t>
      </w:r>
      <w:r w:rsidRPr="00AC074B">
        <w:rPr>
          <w:rFonts w:cs="Times New Roman"/>
          <w:sz w:val="28"/>
          <w:szCs w:val="28"/>
          <w:lang w:val="ru-RU"/>
        </w:rPr>
        <w:t>с учетом его индивидуальных возможностей и способностей. Деятельность преподавателя должна быть направлена на организацию продуктивной деятельности учащихся, создание наиболее благоприятных условий</w:t>
      </w:r>
      <w:r w:rsidR="00F31731">
        <w:rPr>
          <w:rFonts w:cs="Times New Roman"/>
          <w:sz w:val="28"/>
          <w:szCs w:val="28"/>
          <w:lang w:val="ru-RU"/>
        </w:rPr>
        <w:t xml:space="preserve"> для такой деятельности (Е.В. Бонда</w:t>
      </w:r>
      <w:r w:rsidRPr="00AC074B">
        <w:rPr>
          <w:rFonts w:cs="Times New Roman"/>
          <w:sz w:val="28"/>
          <w:szCs w:val="28"/>
          <w:lang w:val="ru-RU"/>
        </w:rPr>
        <w:t>ревская, В.В. Сериков, О.</w:t>
      </w:r>
      <w:r w:rsidR="00F31731">
        <w:rPr>
          <w:rFonts w:cs="Times New Roman"/>
          <w:sz w:val="28"/>
          <w:szCs w:val="28"/>
          <w:lang w:val="ru-RU"/>
        </w:rPr>
        <w:t>С. Газман, С.В. Кульневич и др.</w:t>
      </w:r>
      <w:r w:rsidRPr="00AC074B">
        <w:rPr>
          <w:rFonts w:cs="Times New Roman"/>
          <w:sz w:val="28"/>
          <w:szCs w:val="28"/>
          <w:lang w:val="ru-RU"/>
        </w:rPr>
        <w:t>)</w:t>
      </w:r>
      <w:r w:rsidR="00F31731">
        <w:rPr>
          <w:rFonts w:cs="Times New Roman"/>
          <w:sz w:val="28"/>
          <w:szCs w:val="28"/>
          <w:lang w:val="ru-RU"/>
        </w:rPr>
        <w:t xml:space="preserve"> </w:t>
      </w:r>
      <w:r w:rsidR="00F31731">
        <w:rPr>
          <w:rFonts w:cs="Times New Roman"/>
          <w:color w:val="000000"/>
          <w:sz w:val="28"/>
          <w:szCs w:val="28"/>
          <w:lang w:val="ru-RU"/>
        </w:rPr>
        <w:t xml:space="preserve">с учетом личностных особенностей каждого. </w:t>
      </w:r>
      <w:r w:rsidRPr="00AC074B">
        <w:rPr>
          <w:rFonts w:cs="Times New Roman"/>
          <w:sz w:val="28"/>
          <w:szCs w:val="28"/>
          <w:lang w:val="ru-RU"/>
        </w:rPr>
        <w:t xml:space="preserve"> </w:t>
      </w:r>
    </w:p>
    <w:p w:rsidR="005B1342" w:rsidRPr="00AC074B" w:rsidRDefault="00696174" w:rsidP="00AC074B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ab/>
      </w:r>
      <w:r w:rsidRPr="00AC074B">
        <w:rPr>
          <w:rFonts w:cs="Times New Roman"/>
          <w:b/>
          <w:color w:val="000000"/>
          <w:sz w:val="28"/>
          <w:szCs w:val="28"/>
          <w:lang w:val="ru-RU"/>
        </w:rPr>
        <w:t xml:space="preserve">Этапы педагогического исследования: </w:t>
      </w:r>
    </w:p>
    <w:p w:rsidR="005B1342" w:rsidRPr="00AC074B" w:rsidRDefault="00696174" w:rsidP="00AC074B">
      <w:pPr>
        <w:pStyle w:val="Standard"/>
        <w:numPr>
          <w:ilvl w:val="0"/>
          <w:numId w:val="6"/>
        </w:numPr>
        <w:spacing w:line="360" w:lineRule="auto"/>
        <w:ind w:left="0" w:firstLine="709"/>
        <w:jc w:val="both"/>
        <w:rPr>
          <w:rFonts w:cs="Times New Roman"/>
          <w:i/>
          <w:color w:val="000000"/>
          <w:sz w:val="28"/>
          <w:szCs w:val="28"/>
          <w:lang w:val="ru-RU"/>
        </w:rPr>
      </w:pPr>
      <w:r w:rsidRPr="00AC074B">
        <w:rPr>
          <w:rFonts w:cs="Times New Roman"/>
          <w:i/>
          <w:color w:val="000000"/>
          <w:sz w:val="28"/>
          <w:szCs w:val="28"/>
          <w:lang w:val="ru-RU"/>
        </w:rPr>
        <w:t>Организационный</w:t>
      </w:r>
    </w:p>
    <w:p w:rsidR="005B1342" w:rsidRPr="00AC074B" w:rsidRDefault="00696174" w:rsidP="00AC074B">
      <w:pPr>
        <w:pStyle w:val="Standard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>На данном этапе для проведения эксперимента происходит набор студентов различных направлений и курсов дневной формы обучения, которым предлагается пройти исследование на предмет выявления уровня готовности к получению образования дистанционно.</w:t>
      </w:r>
      <w:r w:rsidR="005E41DE" w:rsidRPr="00AC074B">
        <w:rPr>
          <w:rFonts w:cs="Times New Roman"/>
          <w:sz w:val="28"/>
          <w:szCs w:val="28"/>
          <w:lang w:val="ru-RU"/>
        </w:rPr>
        <w:t xml:space="preserve"> </w:t>
      </w:r>
      <w:r w:rsidR="005E41DE" w:rsidRPr="00AC074B">
        <w:rPr>
          <w:rFonts w:cs="Times New Roman"/>
          <w:color w:val="000000"/>
          <w:sz w:val="28"/>
          <w:szCs w:val="28"/>
          <w:lang w:val="ru-RU"/>
        </w:rPr>
        <w:t xml:space="preserve">Ответ на данный вопрос будет получен в результате исследования, участникам будут предложены рекомендации по прохождению обучения дистанционно. </w:t>
      </w:r>
      <w:r w:rsidRPr="00AC074B">
        <w:rPr>
          <w:rFonts w:cs="Times New Roman"/>
          <w:color w:val="000000"/>
          <w:sz w:val="28"/>
          <w:szCs w:val="28"/>
          <w:lang w:val="ru-RU"/>
        </w:rPr>
        <w:t>После набора группа делится на две равные подгруппы.</w:t>
      </w:r>
    </w:p>
    <w:p w:rsidR="005B1342" w:rsidRPr="00AC074B" w:rsidRDefault="00696174" w:rsidP="00AC074B">
      <w:pPr>
        <w:pStyle w:val="Standard"/>
        <w:numPr>
          <w:ilvl w:val="0"/>
          <w:numId w:val="6"/>
        </w:numPr>
        <w:spacing w:line="360" w:lineRule="auto"/>
        <w:ind w:left="0" w:firstLine="709"/>
        <w:jc w:val="both"/>
        <w:rPr>
          <w:rFonts w:cs="Times New Roman"/>
          <w:i/>
          <w:color w:val="000000"/>
          <w:sz w:val="28"/>
          <w:szCs w:val="28"/>
          <w:lang w:val="ru-RU"/>
        </w:rPr>
      </w:pPr>
      <w:r w:rsidRPr="00AC074B">
        <w:rPr>
          <w:rFonts w:cs="Times New Roman"/>
          <w:i/>
          <w:color w:val="000000"/>
          <w:sz w:val="28"/>
          <w:szCs w:val="28"/>
          <w:lang w:val="ru-RU"/>
        </w:rPr>
        <w:t xml:space="preserve">Практический </w:t>
      </w:r>
    </w:p>
    <w:p w:rsidR="005B1342" w:rsidRPr="00AC074B" w:rsidRDefault="00696174" w:rsidP="00AC074B">
      <w:pPr>
        <w:pStyle w:val="Standard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 xml:space="preserve">Этап, на котором будет проведена лекция, представленная в двух формах: </w:t>
      </w:r>
    </w:p>
    <w:p w:rsidR="005B1342" w:rsidRPr="00AC074B" w:rsidRDefault="00696174" w:rsidP="00AC074B">
      <w:pPr>
        <w:pStyle w:val="Standard"/>
        <w:numPr>
          <w:ilvl w:val="0"/>
          <w:numId w:val="7"/>
        </w:numPr>
        <w:spacing w:line="360" w:lineRule="auto"/>
        <w:ind w:left="0"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>Традиционно (т.е. непосредственное взаимодействие преподавателя и учащегося: живое, эмоционально окрашенное общение в ходе образовательного процесса), для одной подгруппы.</w:t>
      </w:r>
    </w:p>
    <w:p w:rsidR="005B1342" w:rsidRPr="00AC074B" w:rsidRDefault="00696174" w:rsidP="00AC074B">
      <w:pPr>
        <w:pStyle w:val="Standard"/>
        <w:numPr>
          <w:ilvl w:val="0"/>
          <w:numId w:val="7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>Дистанционно (т.е.</w:t>
      </w:r>
      <w:r w:rsidRPr="00AC074B">
        <w:rPr>
          <w:rFonts w:cs="Times New Roman"/>
          <w:color w:val="353535"/>
          <w:sz w:val="28"/>
          <w:szCs w:val="28"/>
          <w:shd w:val="clear" w:color="auto" w:fill="FFFFFF"/>
          <w:lang w:val="ru-RU"/>
        </w:rPr>
        <w:t xml:space="preserve"> </w:t>
      </w:r>
      <w:r w:rsidRPr="00AC074B">
        <w:rPr>
          <w:rFonts w:cs="Times New Roman"/>
          <w:color w:val="000000"/>
          <w:sz w:val="28"/>
          <w:szCs w:val="28"/>
          <w:lang w:val="ru-RU"/>
        </w:rPr>
        <w:t xml:space="preserve">процесс приобретения знаний, основанный на применении современных информационных и телекоммуникационных технологий) посредством видеосвязи для другой подгруппы. </w:t>
      </w:r>
    </w:p>
    <w:p w:rsidR="005B1342" w:rsidRPr="00AC074B" w:rsidRDefault="00696174" w:rsidP="00AC074B">
      <w:pPr>
        <w:pStyle w:val="Standard"/>
        <w:numPr>
          <w:ilvl w:val="0"/>
          <w:numId w:val="6"/>
        </w:numPr>
        <w:spacing w:line="360" w:lineRule="auto"/>
        <w:ind w:left="0" w:firstLine="709"/>
        <w:jc w:val="both"/>
        <w:rPr>
          <w:rFonts w:cs="Times New Roman"/>
          <w:i/>
          <w:color w:val="000000"/>
          <w:sz w:val="28"/>
          <w:szCs w:val="28"/>
          <w:lang w:val="ru-RU"/>
        </w:rPr>
      </w:pPr>
      <w:r w:rsidRPr="00AC074B">
        <w:rPr>
          <w:rFonts w:cs="Times New Roman"/>
          <w:i/>
          <w:color w:val="000000"/>
          <w:sz w:val="28"/>
          <w:szCs w:val="28"/>
          <w:lang w:val="ru-RU"/>
        </w:rPr>
        <w:t xml:space="preserve">Рефлексивный </w:t>
      </w:r>
    </w:p>
    <w:p w:rsidR="005B1342" w:rsidRPr="00AC074B" w:rsidRDefault="00696174" w:rsidP="00AC074B">
      <w:pPr>
        <w:pStyle w:val="Standard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lastRenderedPageBreak/>
        <w:t>Проводится срез знаний по результатам прочитанной лекции, путем:</w:t>
      </w:r>
    </w:p>
    <w:p w:rsidR="005B1342" w:rsidRPr="00AC074B" w:rsidRDefault="00696174" w:rsidP="00AC074B">
      <w:pPr>
        <w:pStyle w:val="Standard"/>
        <w:numPr>
          <w:ilvl w:val="1"/>
          <w:numId w:val="1"/>
        </w:num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>тестирования;</w:t>
      </w:r>
    </w:p>
    <w:p w:rsidR="005B1342" w:rsidRPr="00AC074B" w:rsidRDefault="00696174" w:rsidP="00AC074B">
      <w:pPr>
        <w:pStyle w:val="Standard"/>
        <w:numPr>
          <w:ilvl w:val="1"/>
          <w:numId w:val="1"/>
        </w:num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 xml:space="preserve">анкетирования; </w:t>
      </w:r>
    </w:p>
    <w:p w:rsidR="005B1342" w:rsidRPr="00AC074B" w:rsidRDefault="00696174" w:rsidP="00AC074B">
      <w:pPr>
        <w:pStyle w:val="Standard"/>
        <w:numPr>
          <w:ilvl w:val="1"/>
          <w:numId w:val="1"/>
        </w:num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 xml:space="preserve">интервьюирования; </w:t>
      </w:r>
    </w:p>
    <w:p w:rsidR="005B1342" w:rsidRPr="00AC074B" w:rsidRDefault="00696174" w:rsidP="00AC074B">
      <w:pPr>
        <w:pStyle w:val="Standard"/>
        <w:numPr>
          <w:ilvl w:val="1"/>
          <w:numId w:val="1"/>
        </w:num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 xml:space="preserve">индивидуальной и групповой рефлексии. </w:t>
      </w:r>
    </w:p>
    <w:p w:rsidR="005B1342" w:rsidRPr="00AC074B" w:rsidRDefault="00696174" w:rsidP="00AC074B">
      <w:pPr>
        <w:pStyle w:val="Standard"/>
        <w:numPr>
          <w:ilvl w:val="0"/>
          <w:numId w:val="6"/>
        </w:numPr>
        <w:spacing w:line="360" w:lineRule="auto"/>
        <w:ind w:left="0" w:firstLine="709"/>
        <w:jc w:val="both"/>
        <w:rPr>
          <w:rFonts w:cs="Times New Roman"/>
          <w:i/>
          <w:color w:val="000000"/>
          <w:sz w:val="28"/>
          <w:szCs w:val="28"/>
          <w:lang w:val="ru-RU"/>
        </w:rPr>
      </w:pPr>
      <w:r w:rsidRPr="00AC074B">
        <w:rPr>
          <w:rFonts w:cs="Times New Roman"/>
          <w:i/>
          <w:color w:val="000000"/>
          <w:sz w:val="28"/>
          <w:szCs w:val="28"/>
          <w:lang w:val="ru-RU"/>
        </w:rPr>
        <w:t xml:space="preserve">Итоговый </w:t>
      </w:r>
    </w:p>
    <w:p w:rsidR="005B1342" w:rsidRPr="00AC074B" w:rsidRDefault="00696174" w:rsidP="00AC074B">
      <w:pPr>
        <w:pStyle w:val="Standard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>После проведения среза знаний и подсчета делаем общие выводы о том, какая из форм обучени</w:t>
      </w:r>
      <w:r w:rsidR="005E41DE" w:rsidRPr="00AC074B">
        <w:rPr>
          <w:rFonts w:cs="Times New Roman"/>
          <w:color w:val="000000"/>
          <w:sz w:val="28"/>
          <w:szCs w:val="28"/>
          <w:lang w:val="ru-RU"/>
        </w:rPr>
        <w:t>я является наиболее эффективной, разрабатываются рекомендации.</w:t>
      </w:r>
    </w:p>
    <w:p w:rsidR="00AC074B" w:rsidRDefault="00AC074B" w:rsidP="00AC074B">
      <w:pPr>
        <w:pStyle w:val="Standard"/>
        <w:spacing w:line="360" w:lineRule="auto"/>
        <w:ind w:firstLine="709"/>
        <w:jc w:val="both"/>
        <w:rPr>
          <w:rFonts w:cs="Times New Roman"/>
          <w:b/>
          <w:color w:val="000000"/>
          <w:sz w:val="28"/>
          <w:szCs w:val="28"/>
          <w:lang w:val="ru-RU"/>
        </w:rPr>
      </w:pPr>
    </w:p>
    <w:p w:rsidR="005B1342" w:rsidRPr="00AC074B" w:rsidRDefault="00696174" w:rsidP="00AC074B">
      <w:pPr>
        <w:pStyle w:val="Standard"/>
        <w:spacing w:line="360" w:lineRule="auto"/>
        <w:ind w:firstLine="709"/>
        <w:jc w:val="both"/>
        <w:rPr>
          <w:rFonts w:cs="Times New Roman"/>
          <w:b/>
          <w:color w:val="000000"/>
          <w:sz w:val="28"/>
          <w:szCs w:val="28"/>
          <w:lang w:val="ru-RU"/>
        </w:rPr>
      </w:pPr>
      <w:r w:rsidRPr="00AC074B">
        <w:rPr>
          <w:rFonts w:cs="Times New Roman"/>
          <w:b/>
          <w:color w:val="000000"/>
          <w:sz w:val="28"/>
          <w:szCs w:val="28"/>
          <w:lang w:val="ru-RU"/>
        </w:rPr>
        <w:t xml:space="preserve">Условия проведения исследования: </w:t>
      </w:r>
    </w:p>
    <w:p w:rsidR="005B1342" w:rsidRPr="00AC074B" w:rsidRDefault="00696174" w:rsidP="00AC074B">
      <w:pPr>
        <w:pStyle w:val="Standard"/>
        <w:numPr>
          <w:ilvl w:val="0"/>
          <w:numId w:val="8"/>
        </w:numPr>
        <w:spacing w:line="360" w:lineRule="auto"/>
        <w:ind w:left="0"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>Для проведения исследования потребуются:</w:t>
      </w:r>
    </w:p>
    <w:p w:rsidR="005B1342" w:rsidRPr="00AC074B" w:rsidRDefault="00696174" w:rsidP="00AC074B">
      <w:pPr>
        <w:pStyle w:val="Standard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 xml:space="preserve">аудитория соответствующая нормам СанПина; </w:t>
      </w:r>
    </w:p>
    <w:p w:rsidR="005B1342" w:rsidRPr="00AC074B" w:rsidRDefault="00696174" w:rsidP="00AC074B">
      <w:pPr>
        <w:pStyle w:val="Standard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>мультимедийное оборудование (проектор, ноутбук, стереосистема, веб</w:t>
      </w:r>
      <w:r w:rsidR="00284583"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Pr="00AC074B">
        <w:rPr>
          <w:rFonts w:cs="Times New Roman"/>
          <w:color w:val="000000"/>
          <w:sz w:val="28"/>
          <w:szCs w:val="28"/>
          <w:lang w:val="ru-RU"/>
        </w:rPr>
        <w:t>камера, высокоскоростной интернет)</w:t>
      </w:r>
      <w:r w:rsidR="00284583">
        <w:rPr>
          <w:rFonts w:cs="Times New Roman"/>
          <w:color w:val="000000"/>
          <w:sz w:val="28"/>
          <w:szCs w:val="28"/>
          <w:lang w:val="ru-RU"/>
        </w:rPr>
        <w:t>.</w:t>
      </w:r>
    </w:p>
    <w:p w:rsidR="005B1342" w:rsidRPr="00AC074B" w:rsidRDefault="005B1342" w:rsidP="00AC074B">
      <w:pPr>
        <w:pStyle w:val="Standard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5B1342" w:rsidRPr="00AC074B" w:rsidRDefault="00284583" w:rsidP="00AC074B">
      <w:pPr>
        <w:pStyle w:val="Standard"/>
        <w:spacing w:line="360" w:lineRule="auto"/>
        <w:ind w:firstLine="709"/>
        <w:jc w:val="both"/>
        <w:rPr>
          <w:rFonts w:cs="Times New Roman"/>
          <w:b/>
          <w:color w:val="000000"/>
          <w:sz w:val="28"/>
          <w:szCs w:val="28"/>
          <w:lang w:val="ru-RU"/>
        </w:rPr>
      </w:pPr>
      <w:r>
        <w:rPr>
          <w:rFonts w:cs="Times New Roman"/>
          <w:b/>
          <w:color w:val="000000"/>
          <w:sz w:val="28"/>
          <w:szCs w:val="28"/>
          <w:lang w:val="ru-RU"/>
        </w:rPr>
        <w:t>Отбор</w:t>
      </w:r>
      <w:r w:rsidR="00696174" w:rsidRPr="00AC074B">
        <w:rPr>
          <w:rFonts w:cs="Times New Roman"/>
          <w:b/>
          <w:color w:val="000000"/>
          <w:sz w:val="28"/>
          <w:szCs w:val="28"/>
          <w:lang w:val="ru-RU"/>
        </w:rPr>
        <w:t xml:space="preserve"> участников исследования: </w:t>
      </w:r>
    </w:p>
    <w:p w:rsidR="005B1342" w:rsidRPr="00AC074B" w:rsidRDefault="00696174" w:rsidP="00AC074B">
      <w:pPr>
        <w:pStyle w:val="Standard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 xml:space="preserve">В исследовании принимают участие студенты разных факультетов, направлений и курсов дневного отделения, 80 человек.  </w:t>
      </w:r>
    </w:p>
    <w:p w:rsidR="005B1342" w:rsidRPr="00AC074B" w:rsidRDefault="005B1342" w:rsidP="00AC074B">
      <w:pPr>
        <w:pStyle w:val="Standard"/>
        <w:spacing w:line="360" w:lineRule="auto"/>
        <w:ind w:firstLine="709"/>
        <w:jc w:val="both"/>
        <w:rPr>
          <w:rFonts w:cs="Times New Roman"/>
          <w:b/>
          <w:color w:val="000000"/>
          <w:sz w:val="28"/>
          <w:szCs w:val="28"/>
          <w:lang w:val="ru-RU"/>
        </w:rPr>
      </w:pPr>
    </w:p>
    <w:p w:rsidR="005B1342" w:rsidRPr="00AC074B" w:rsidRDefault="00284583" w:rsidP="00AC074B">
      <w:pPr>
        <w:pStyle w:val="Standard"/>
        <w:spacing w:line="360" w:lineRule="auto"/>
        <w:ind w:firstLine="709"/>
        <w:jc w:val="both"/>
        <w:rPr>
          <w:rFonts w:cs="Times New Roman"/>
          <w:b/>
          <w:color w:val="000000"/>
          <w:sz w:val="28"/>
          <w:szCs w:val="28"/>
          <w:lang w:val="ru-RU"/>
        </w:rPr>
      </w:pPr>
      <w:r>
        <w:rPr>
          <w:rFonts w:cs="Times New Roman"/>
          <w:b/>
          <w:color w:val="000000"/>
          <w:sz w:val="28"/>
          <w:szCs w:val="28"/>
          <w:lang w:val="ru-RU"/>
        </w:rPr>
        <w:t>Способы</w:t>
      </w:r>
      <w:r w:rsidR="00696174" w:rsidRPr="00AC074B">
        <w:rPr>
          <w:rFonts w:cs="Times New Roman"/>
          <w:b/>
          <w:color w:val="000000"/>
          <w:sz w:val="28"/>
          <w:szCs w:val="28"/>
          <w:lang w:val="ru-RU"/>
        </w:rPr>
        <w:t xml:space="preserve"> фиксации результатов исследования: </w:t>
      </w:r>
    </w:p>
    <w:p w:rsidR="005B1342" w:rsidRPr="00AC074B" w:rsidRDefault="00696174" w:rsidP="00AC074B">
      <w:pPr>
        <w:pStyle w:val="Standard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C074B">
        <w:rPr>
          <w:rFonts w:cs="Times New Roman"/>
          <w:color w:val="000000"/>
          <w:sz w:val="28"/>
          <w:szCs w:val="28"/>
          <w:lang w:val="ru-RU"/>
        </w:rPr>
        <w:t>Результаты исследования будут фиксироваться письменно, путем проведения анкетирования и рефлексии вместе с подгруппами исследуемых и лектором.</w:t>
      </w:r>
      <w:r w:rsidR="005E41DE" w:rsidRPr="00AC074B">
        <w:rPr>
          <w:rFonts w:cs="Times New Roman"/>
          <w:sz w:val="28"/>
          <w:szCs w:val="28"/>
          <w:lang w:val="ru-RU"/>
        </w:rPr>
        <w:t xml:space="preserve"> </w:t>
      </w:r>
      <w:r w:rsidR="005E41DE" w:rsidRPr="00AC074B">
        <w:rPr>
          <w:rFonts w:cs="Times New Roman"/>
          <w:color w:val="000000"/>
          <w:sz w:val="28"/>
          <w:szCs w:val="28"/>
          <w:lang w:val="ru-RU"/>
        </w:rPr>
        <w:t>Полученные результаты будут представлены в итоговой диаграмме</w:t>
      </w:r>
      <w:r w:rsidRPr="00AC074B">
        <w:rPr>
          <w:rFonts w:cs="Times New Roman"/>
          <w:color w:val="000000"/>
          <w:sz w:val="28"/>
          <w:szCs w:val="28"/>
          <w:lang w:val="ru-RU"/>
        </w:rPr>
        <w:t>.</w:t>
      </w:r>
    </w:p>
    <w:p w:rsidR="005B1342" w:rsidRPr="00AC074B" w:rsidRDefault="00284583" w:rsidP="00AC074B">
      <w:pPr>
        <w:pStyle w:val="Standard"/>
        <w:spacing w:line="360" w:lineRule="auto"/>
        <w:ind w:firstLine="709"/>
        <w:jc w:val="both"/>
        <w:rPr>
          <w:rFonts w:cs="Times New Roman"/>
          <w:b/>
          <w:color w:val="000000"/>
          <w:sz w:val="28"/>
          <w:szCs w:val="28"/>
          <w:lang w:val="ru-RU"/>
        </w:rPr>
      </w:pPr>
      <w:r>
        <w:rPr>
          <w:rFonts w:cs="Times New Roman"/>
          <w:b/>
          <w:color w:val="000000"/>
          <w:sz w:val="28"/>
          <w:szCs w:val="28"/>
          <w:lang w:val="ru-RU"/>
        </w:rPr>
        <w:t>Распределение функций</w:t>
      </w:r>
      <w:r w:rsidR="00444552">
        <w:rPr>
          <w:rFonts w:cs="Times New Roman"/>
          <w:b/>
          <w:color w:val="000000"/>
          <w:sz w:val="28"/>
          <w:szCs w:val="28"/>
          <w:lang w:val="ru-RU"/>
        </w:rPr>
        <w:t xml:space="preserve"> (п</w:t>
      </w:r>
      <w:r w:rsidR="00696174" w:rsidRPr="00AC074B">
        <w:rPr>
          <w:rFonts w:cs="Times New Roman"/>
          <w:b/>
          <w:color w:val="000000"/>
          <w:sz w:val="28"/>
          <w:szCs w:val="28"/>
          <w:lang w:val="ru-RU"/>
        </w:rPr>
        <w:t>о А.П. Панфиловой)</w:t>
      </w:r>
      <w:r>
        <w:rPr>
          <w:rFonts w:cs="Times New Roman"/>
          <w:b/>
          <w:color w:val="000000"/>
          <w:sz w:val="28"/>
          <w:szCs w:val="28"/>
          <w:lang w:val="ru-RU"/>
        </w:rPr>
        <w:t>:</w:t>
      </w:r>
    </w:p>
    <w:p w:rsidR="005B1342" w:rsidRPr="00AC074B" w:rsidRDefault="00696174" w:rsidP="00AC074B">
      <w:pPr>
        <w:autoSpaceDE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AC074B">
        <w:rPr>
          <w:rFonts w:cs="Times New Roman"/>
          <w:i/>
          <w:sz w:val="28"/>
          <w:szCs w:val="28"/>
          <w:lang w:val="ru-RU"/>
        </w:rPr>
        <w:t>Капитан (организатор, мотиватор):</w:t>
      </w:r>
      <w:r w:rsidRPr="00AC074B">
        <w:rPr>
          <w:rFonts w:cs="Times New Roman"/>
          <w:sz w:val="28"/>
          <w:szCs w:val="28"/>
          <w:lang w:val="ru-RU"/>
        </w:rPr>
        <w:t xml:space="preserve"> лидер, ставит цели, соединяет и  координирует усилия членов группы в единое целое, контролирует деятельность команды, выполняет руководительские функции, принимает участие в интерактивном взаимодействии с другими командами в режиме </w:t>
      </w:r>
      <w:r w:rsidRPr="00AC074B">
        <w:rPr>
          <w:rFonts w:cs="Times New Roman"/>
          <w:sz w:val="28"/>
          <w:szCs w:val="28"/>
        </w:rPr>
        <w:t>online</w:t>
      </w:r>
      <w:r w:rsidRPr="00AC074B">
        <w:rPr>
          <w:rFonts w:cs="Times New Roman"/>
          <w:sz w:val="28"/>
          <w:szCs w:val="28"/>
          <w:lang w:val="ru-RU"/>
        </w:rPr>
        <w:t>.</w:t>
      </w:r>
    </w:p>
    <w:p w:rsidR="005B1342" w:rsidRPr="00AC074B" w:rsidRDefault="00696174" w:rsidP="00AC074B">
      <w:pPr>
        <w:autoSpaceDE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AC074B">
        <w:rPr>
          <w:rFonts w:cs="Times New Roman"/>
          <w:i/>
          <w:sz w:val="28"/>
          <w:szCs w:val="28"/>
          <w:lang w:val="ru-RU"/>
        </w:rPr>
        <w:lastRenderedPageBreak/>
        <w:t>Генератор идей:</w:t>
      </w:r>
      <w:r w:rsidRPr="00AC074B">
        <w:rPr>
          <w:rFonts w:cs="Times New Roman"/>
          <w:sz w:val="28"/>
          <w:szCs w:val="28"/>
          <w:lang w:val="ru-RU"/>
        </w:rPr>
        <w:t xml:space="preserve"> выполняет функцию источника идей, создаёт новые предложения и предлагает способы их реализации, участвует в обсуждении проектов других команд.</w:t>
      </w:r>
    </w:p>
    <w:p w:rsidR="005B1342" w:rsidRPr="00AC074B" w:rsidRDefault="00696174" w:rsidP="00AC074B">
      <w:pPr>
        <w:autoSpaceDE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AC074B">
        <w:rPr>
          <w:rFonts w:cs="Times New Roman"/>
          <w:i/>
          <w:sz w:val="28"/>
          <w:szCs w:val="28"/>
          <w:lang w:val="ru-RU"/>
        </w:rPr>
        <w:t>Исследователь ресурсов:</w:t>
      </w:r>
      <w:r w:rsidRPr="00AC074B">
        <w:rPr>
          <w:rFonts w:cs="Times New Roman"/>
          <w:sz w:val="28"/>
          <w:szCs w:val="28"/>
          <w:lang w:val="ru-RU"/>
        </w:rPr>
        <w:t xml:space="preserve"> предлагает новые идеи, является связующим звеном команды с внешней средой, участвует в обсуждении проектов других команд.</w:t>
      </w:r>
    </w:p>
    <w:p w:rsidR="005B1342" w:rsidRPr="00AC074B" w:rsidRDefault="00696174" w:rsidP="00AC074B">
      <w:pPr>
        <w:autoSpaceDE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AC074B">
        <w:rPr>
          <w:rFonts w:cs="Times New Roman"/>
          <w:i/>
          <w:sz w:val="28"/>
          <w:szCs w:val="28"/>
          <w:lang w:val="ru-RU"/>
        </w:rPr>
        <w:t>Оцениватель-аналитик:</w:t>
      </w:r>
      <w:r w:rsidRPr="00AC074B">
        <w:rPr>
          <w:rFonts w:cs="Times New Roman"/>
          <w:sz w:val="28"/>
          <w:szCs w:val="28"/>
          <w:lang w:val="ru-RU"/>
        </w:rPr>
        <w:t xml:space="preserve"> анализирует деятельность команды, даёт её оценку, делает логические выводы и заключения, участвует в обсуждении проектов других команд.</w:t>
      </w:r>
    </w:p>
    <w:p w:rsidR="005B1342" w:rsidRPr="00AC074B" w:rsidRDefault="00696174" w:rsidP="00AC074B">
      <w:pPr>
        <w:autoSpaceDE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AC074B">
        <w:rPr>
          <w:rFonts w:cs="Times New Roman"/>
          <w:i/>
          <w:sz w:val="28"/>
          <w:szCs w:val="28"/>
          <w:lang w:val="ru-RU"/>
        </w:rPr>
        <w:t>Завершитель:</w:t>
      </w:r>
      <w:r w:rsidRPr="00AC074B">
        <w:rPr>
          <w:rFonts w:cs="Times New Roman"/>
          <w:sz w:val="28"/>
          <w:szCs w:val="28"/>
          <w:lang w:val="ru-RU"/>
        </w:rPr>
        <w:t xml:space="preserve"> концентрирует усилия на выполнении заданий должным образом и в деталях, участвует в обсуждении проектов других команд. </w:t>
      </w:r>
    </w:p>
    <w:sectPr w:rsidR="005B1342" w:rsidRPr="00AC074B">
      <w:headerReference w:type="default" r:id="rId7"/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6C1" w:rsidRDefault="007856C1">
      <w:r>
        <w:separator/>
      </w:r>
    </w:p>
  </w:endnote>
  <w:endnote w:type="continuationSeparator" w:id="1">
    <w:p w:rsidR="007856C1" w:rsidRDefault="007856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6C1" w:rsidRDefault="007856C1">
      <w:r>
        <w:rPr>
          <w:color w:val="000000"/>
        </w:rPr>
        <w:separator/>
      </w:r>
    </w:p>
  </w:footnote>
  <w:footnote w:type="continuationSeparator" w:id="1">
    <w:p w:rsidR="007856C1" w:rsidRDefault="007856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74" w:rsidRDefault="0069617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81144"/>
    <w:multiLevelType w:val="multilevel"/>
    <w:tmpl w:val="0532CA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970B1"/>
    <w:multiLevelType w:val="multilevel"/>
    <w:tmpl w:val="2228A55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85C2696"/>
    <w:multiLevelType w:val="multilevel"/>
    <w:tmpl w:val="0FE04D8A"/>
    <w:styleLink w:val="WWNum3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3">
    <w:nsid w:val="3D4E08C2"/>
    <w:multiLevelType w:val="multilevel"/>
    <w:tmpl w:val="50D8BD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FA7C40"/>
    <w:multiLevelType w:val="multilevel"/>
    <w:tmpl w:val="F1D28C5E"/>
    <w:lvl w:ilvl="0">
      <w:numFmt w:val="bullet"/>
      <w:lvlText w:val=""/>
      <w:lvlJc w:val="left"/>
      <w:pPr>
        <w:ind w:left="149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1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3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9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54" w:hanging="360"/>
      </w:pPr>
      <w:rPr>
        <w:rFonts w:ascii="Wingdings" w:hAnsi="Wingdings"/>
      </w:rPr>
    </w:lvl>
  </w:abstractNum>
  <w:abstractNum w:abstractNumId="5">
    <w:nsid w:val="480955C7"/>
    <w:multiLevelType w:val="multilevel"/>
    <w:tmpl w:val="01B863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075A01"/>
    <w:multiLevelType w:val="hybridMultilevel"/>
    <w:tmpl w:val="4A307E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37A6232"/>
    <w:multiLevelType w:val="multilevel"/>
    <w:tmpl w:val="BAFA7CD8"/>
    <w:lvl w:ilvl="0">
      <w:numFmt w:val="bullet"/>
      <w:lvlText w:val=""/>
      <w:lvlJc w:val="left"/>
      <w:pPr>
        <w:ind w:left="150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2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4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6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8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0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2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4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68" w:hanging="360"/>
      </w:pPr>
      <w:rPr>
        <w:rFonts w:ascii="Wingdings" w:hAnsi="Wingdings"/>
      </w:rPr>
    </w:lvl>
  </w:abstractNum>
  <w:abstractNum w:abstractNumId="8">
    <w:nsid w:val="77793A86"/>
    <w:multiLevelType w:val="multilevel"/>
    <w:tmpl w:val="A9722462"/>
    <w:styleLink w:val="WWNum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9">
    <w:nsid w:val="79191004"/>
    <w:multiLevelType w:val="hybridMultilevel"/>
    <w:tmpl w:val="354E7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8"/>
    <w:lvlOverride w:ilvl="0"/>
  </w:num>
  <w:num w:numId="5">
    <w:abstractNumId w:val="5"/>
  </w:num>
  <w:num w:numId="6">
    <w:abstractNumId w:val="0"/>
  </w:num>
  <w:num w:numId="7">
    <w:abstractNumId w:val="1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6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1342"/>
    <w:rsid w:val="0017275B"/>
    <w:rsid w:val="00284583"/>
    <w:rsid w:val="00433CA9"/>
    <w:rsid w:val="00444552"/>
    <w:rsid w:val="00483DF1"/>
    <w:rsid w:val="005B1342"/>
    <w:rsid w:val="005E41DE"/>
    <w:rsid w:val="00696174"/>
    <w:rsid w:val="007856C1"/>
    <w:rsid w:val="0081054E"/>
    <w:rsid w:val="00AA0762"/>
    <w:rsid w:val="00AC074B"/>
    <w:rsid w:val="00C1118C"/>
    <w:rsid w:val="00C26876"/>
    <w:rsid w:val="00C83BEC"/>
    <w:rsid w:val="00DB5081"/>
    <w:rsid w:val="00DD03D1"/>
    <w:rsid w:val="00E40681"/>
    <w:rsid w:val="00F31731"/>
    <w:rsid w:val="00F44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 w:bidi="en-US"/>
    </w:rPr>
  </w:style>
  <w:style w:type="paragraph" w:styleId="1">
    <w:name w:val="heading 1"/>
    <w:basedOn w:val="a"/>
    <w:next w:val="a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 w:bidi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header"/>
    <w:basedOn w:val="Standard"/>
    <w:pPr>
      <w:suppressLineNumbers/>
      <w:tabs>
        <w:tab w:val="center" w:pos="4818"/>
        <w:tab w:val="right" w:pos="9637"/>
      </w:tabs>
    </w:pPr>
  </w:style>
  <w:style w:type="character" w:customStyle="1" w:styleId="apple-converted-space">
    <w:name w:val="apple-converted-space"/>
    <w:basedOn w:val="a0"/>
  </w:style>
  <w:style w:type="character" w:customStyle="1" w:styleId="ListLabel2">
    <w:name w:val="ListLabel 2"/>
    <w:rPr>
      <w:sz w:val="20"/>
    </w:rPr>
  </w:style>
  <w:style w:type="character" w:styleId="a6">
    <w:name w:val="Hyperlink"/>
    <w:rPr>
      <w:color w:val="0000FF"/>
      <w:u w:val="single"/>
    </w:rPr>
  </w:style>
  <w:style w:type="paragraph" w:styleId="a7">
    <w:name w:val="No Spacing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 w:bidi="en-US"/>
    </w:rPr>
  </w:style>
  <w:style w:type="paragraph" w:styleId="a8">
    <w:name w:val="List Paragraph"/>
    <w:basedOn w:val="a"/>
    <w:pPr>
      <w:ind w:left="720"/>
    </w:pPr>
  </w:style>
  <w:style w:type="paragraph" w:styleId="a9">
    <w:name w:val="Normal (Web)"/>
    <w:basedOn w:val="a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10">
    <w:name w:val="Заголовок 1 Знак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WWNum2">
    <w:name w:val="WWNum2"/>
    <w:basedOn w:val="a2"/>
    <w:pPr>
      <w:numPr>
        <w:numId w:val="1"/>
      </w:numPr>
    </w:pPr>
  </w:style>
  <w:style w:type="numbering" w:customStyle="1" w:styleId="WWNum3">
    <w:name w:val="WWNum3"/>
    <w:basedOn w:val="a2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1536</Words>
  <Characters>8757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Рагозина</dc:creator>
  <cp:lastModifiedBy>User</cp:lastModifiedBy>
  <cp:revision>2</cp:revision>
  <dcterms:created xsi:type="dcterms:W3CDTF">2015-12-07T16:03:00Z</dcterms:created>
  <dcterms:modified xsi:type="dcterms:W3CDTF">2015-12-07T16:03:00Z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